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29" w:rsidRPr="00D02DA7" w:rsidRDefault="00784229" w:rsidP="00D02DA7">
      <w:pPr>
        <w:pStyle w:val="Default"/>
        <w:jc w:val="both"/>
        <w:rPr>
          <w:sz w:val="28"/>
          <w:szCs w:val="28"/>
        </w:rPr>
      </w:pPr>
      <w:proofErr w:type="spellStart"/>
      <w:r w:rsidRPr="00D02DA7">
        <w:rPr>
          <w:b/>
          <w:bCs/>
          <w:sz w:val="28"/>
          <w:szCs w:val="28"/>
        </w:rPr>
        <w:t>Developing</w:t>
      </w:r>
      <w:proofErr w:type="spellEnd"/>
      <w:r w:rsidRPr="00D02DA7">
        <w:rPr>
          <w:b/>
          <w:bCs/>
          <w:sz w:val="28"/>
          <w:szCs w:val="28"/>
        </w:rPr>
        <w:t xml:space="preserve"> </w:t>
      </w:r>
      <w:proofErr w:type="spellStart"/>
      <w:r w:rsidRPr="00D02DA7">
        <w:rPr>
          <w:b/>
          <w:bCs/>
          <w:sz w:val="28"/>
          <w:szCs w:val="28"/>
        </w:rPr>
        <w:t>Organisational</w:t>
      </w:r>
      <w:proofErr w:type="spellEnd"/>
      <w:r w:rsidRPr="00D02DA7">
        <w:rPr>
          <w:b/>
          <w:bCs/>
          <w:sz w:val="28"/>
          <w:szCs w:val="28"/>
        </w:rPr>
        <w:t xml:space="preserve"> </w:t>
      </w:r>
      <w:proofErr w:type="spellStart"/>
      <w:r w:rsidRPr="00D02DA7">
        <w:rPr>
          <w:b/>
          <w:bCs/>
          <w:sz w:val="28"/>
          <w:szCs w:val="28"/>
        </w:rPr>
        <w:t>Vision</w:t>
      </w:r>
      <w:proofErr w:type="spellEnd"/>
      <w:r w:rsidRPr="00D02DA7">
        <w:rPr>
          <w:b/>
          <w:bCs/>
          <w:sz w:val="28"/>
          <w:szCs w:val="28"/>
        </w:rPr>
        <w:t xml:space="preserve"> and </w:t>
      </w:r>
      <w:proofErr w:type="spellStart"/>
      <w:r w:rsidRPr="00D02DA7">
        <w:rPr>
          <w:b/>
          <w:bCs/>
          <w:sz w:val="28"/>
          <w:szCs w:val="28"/>
        </w:rPr>
        <w:t>Strategic</w:t>
      </w:r>
      <w:proofErr w:type="spellEnd"/>
      <w:r w:rsidRPr="00D02DA7">
        <w:rPr>
          <w:b/>
          <w:bCs/>
          <w:sz w:val="28"/>
          <w:szCs w:val="28"/>
        </w:rPr>
        <w:t xml:space="preserve"> </w:t>
      </w:r>
      <w:proofErr w:type="spellStart"/>
      <w:r w:rsidRPr="00D02DA7">
        <w:rPr>
          <w:b/>
          <w:bCs/>
          <w:sz w:val="28"/>
          <w:szCs w:val="28"/>
        </w:rPr>
        <w:t>Direction</w:t>
      </w:r>
      <w:proofErr w:type="spellEnd"/>
      <w:r w:rsidRPr="00D02DA7">
        <w:rPr>
          <w:b/>
          <w:bCs/>
          <w:sz w:val="28"/>
          <w:szCs w:val="28"/>
        </w:rPr>
        <w:t xml:space="preserve"> </w:t>
      </w:r>
    </w:p>
    <w:p w:rsidR="00EF4AE1" w:rsidRPr="00D02DA7" w:rsidRDefault="00EF4AE1" w:rsidP="00D02DA7">
      <w:pPr>
        <w:jc w:val="both"/>
        <w:rPr>
          <w:sz w:val="24"/>
          <w:szCs w:val="24"/>
        </w:rPr>
      </w:pPr>
    </w:p>
    <w:p w:rsidR="00BD0B08" w:rsidRPr="00D02DA7" w:rsidRDefault="00BD0B08" w:rsidP="00D02DA7">
      <w:pPr>
        <w:pStyle w:val="Default"/>
        <w:jc w:val="both"/>
        <w:rPr>
          <w:b/>
          <w:bCs/>
        </w:rPr>
      </w:pPr>
      <w:proofErr w:type="spellStart"/>
      <w:r w:rsidRPr="00D02DA7">
        <w:rPr>
          <w:b/>
          <w:bCs/>
        </w:rPr>
        <w:t>Indicative</w:t>
      </w:r>
      <w:proofErr w:type="spellEnd"/>
      <w:r w:rsidRPr="00D02DA7">
        <w:rPr>
          <w:b/>
          <w:bCs/>
        </w:rPr>
        <w:t xml:space="preserve"> </w:t>
      </w:r>
      <w:proofErr w:type="spellStart"/>
      <w:r w:rsidRPr="00D02DA7">
        <w:rPr>
          <w:b/>
          <w:bCs/>
        </w:rPr>
        <w:t>Content</w:t>
      </w:r>
      <w:proofErr w:type="spellEnd"/>
    </w:p>
    <w:p w:rsidR="00BD0B08" w:rsidRPr="00D02DA7" w:rsidRDefault="00BD0B08" w:rsidP="00D02DA7">
      <w:pPr>
        <w:pStyle w:val="Default"/>
        <w:jc w:val="both"/>
      </w:pPr>
      <w:r w:rsidRPr="00D02DA7">
        <w:rPr>
          <w:b/>
          <w:bCs/>
        </w:rPr>
        <w:t xml:space="preserve"> </w:t>
      </w:r>
    </w:p>
    <w:p w:rsidR="00BD0B08" w:rsidRPr="00D02DA7" w:rsidRDefault="00BD0B08" w:rsidP="00D02DA7">
      <w:pPr>
        <w:pStyle w:val="Default"/>
        <w:spacing w:after="286"/>
        <w:jc w:val="both"/>
      </w:pPr>
      <w:r w:rsidRPr="00D02DA7">
        <w:rPr>
          <w:b/>
          <w:bCs/>
        </w:rPr>
        <w:t xml:space="preserve">1. </w:t>
      </w:r>
      <w:proofErr w:type="spellStart"/>
      <w:r w:rsidRPr="00D02DA7">
        <w:rPr>
          <w:b/>
          <w:bCs/>
        </w:rPr>
        <w:t>Understand</w:t>
      </w:r>
      <w:proofErr w:type="spellEnd"/>
      <w:r w:rsidRPr="00D02DA7">
        <w:rPr>
          <w:b/>
          <w:bCs/>
        </w:rPr>
        <w:t xml:space="preserve"> </w:t>
      </w:r>
      <w:proofErr w:type="spellStart"/>
      <w:r w:rsidRPr="00D02DA7">
        <w:rPr>
          <w:b/>
          <w:bCs/>
        </w:rPr>
        <w:t>how</w:t>
      </w:r>
      <w:proofErr w:type="spellEnd"/>
      <w:r w:rsidRPr="00D02DA7">
        <w:rPr>
          <w:b/>
          <w:bCs/>
        </w:rPr>
        <w:t xml:space="preserve"> </w:t>
      </w:r>
      <w:proofErr w:type="spellStart"/>
      <w:r w:rsidRPr="00D02DA7">
        <w:rPr>
          <w:b/>
          <w:bCs/>
        </w:rPr>
        <w:t>to</w:t>
      </w:r>
      <w:proofErr w:type="spellEnd"/>
      <w:r w:rsidRPr="00D02DA7">
        <w:rPr>
          <w:b/>
          <w:bCs/>
        </w:rPr>
        <w:t xml:space="preserve"> </w:t>
      </w:r>
      <w:proofErr w:type="spellStart"/>
      <w:r w:rsidRPr="00D02DA7">
        <w:rPr>
          <w:b/>
          <w:bCs/>
        </w:rPr>
        <w:t>develop</w:t>
      </w:r>
      <w:proofErr w:type="spellEnd"/>
      <w:r w:rsidRPr="00D02DA7">
        <w:rPr>
          <w:b/>
          <w:bCs/>
        </w:rPr>
        <w:t xml:space="preserve"> an </w:t>
      </w:r>
      <w:proofErr w:type="spellStart"/>
      <w:r w:rsidRPr="00D02DA7">
        <w:rPr>
          <w:b/>
          <w:bCs/>
        </w:rPr>
        <w:t>organisational</w:t>
      </w:r>
      <w:proofErr w:type="spellEnd"/>
      <w:r w:rsidRPr="00D02DA7">
        <w:rPr>
          <w:b/>
          <w:bCs/>
        </w:rPr>
        <w:t xml:space="preserve"> </w:t>
      </w:r>
      <w:proofErr w:type="spellStart"/>
      <w:r w:rsidRPr="00D02DA7">
        <w:rPr>
          <w:b/>
          <w:bCs/>
        </w:rPr>
        <w:t>vision</w:t>
      </w:r>
      <w:proofErr w:type="spellEnd"/>
      <w:r w:rsidRPr="00D02DA7">
        <w:rPr>
          <w:b/>
          <w:bCs/>
        </w:rPr>
        <w:t xml:space="preserve"> and </w:t>
      </w:r>
      <w:proofErr w:type="spellStart"/>
      <w:r w:rsidRPr="00D02DA7">
        <w:rPr>
          <w:b/>
          <w:bCs/>
        </w:rPr>
        <w:t>strategic</w:t>
      </w:r>
      <w:proofErr w:type="spellEnd"/>
      <w:r w:rsidRPr="00D02DA7">
        <w:rPr>
          <w:b/>
          <w:bCs/>
        </w:rPr>
        <w:t xml:space="preserve"> </w:t>
      </w:r>
      <w:proofErr w:type="spellStart"/>
      <w:r w:rsidRPr="00D02DA7">
        <w:rPr>
          <w:b/>
          <w:bCs/>
        </w:rPr>
        <w:t>direction</w:t>
      </w:r>
      <w:proofErr w:type="spellEnd"/>
      <w:r w:rsidRPr="00D02DA7">
        <w:rPr>
          <w:b/>
          <w:bCs/>
        </w:rPr>
        <w:t xml:space="preserve"> </w:t>
      </w:r>
    </w:p>
    <w:p w:rsidR="00BD0B08" w:rsidRPr="00D02DA7" w:rsidRDefault="00BD0B08" w:rsidP="00D02DA7">
      <w:pPr>
        <w:pStyle w:val="Default"/>
        <w:ind w:firstLine="708"/>
        <w:jc w:val="both"/>
      </w:pPr>
      <w:proofErr w:type="spellStart"/>
      <w:r w:rsidRPr="00D02DA7">
        <w:t>Processes</w:t>
      </w:r>
      <w:proofErr w:type="spellEnd"/>
      <w:r w:rsidRPr="00D02DA7">
        <w:t xml:space="preserve"> </w:t>
      </w:r>
      <w:proofErr w:type="spellStart"/>
      <w:r w:rsidRPr="00D02DA7">
        <w:t>involved</w:t>
      </w:r>
      <w:proofErr w:type="spellEnd"/>
      <w:r w:rsidRPr="00D02DA7">
        <w:t xml:space="preserve"> </w:t>
      </w:r>
      <w:proofErr w:type="spellStart"/>
      <w:r w:rsidRPr="00D02DA7">
        <w:t>in</w:t>
      </w:r>
      <w:proofErr w:type="spellEnd"/>
      <w:r w:rsidRPr="00D02DA7">
        <w:t xml:space="preserve"> </w:t>
      </w:r>
      <w:proofErr w:type="spellStart"/>
      <w:r w:rsidRPr="00D02DA7">
        <w:t>creating</w:t>
      </w:r>
      <w:proofErr w:type="spellEnd"/>
      <w:r w:rsidRPr="00D02DA7">
        <w:t xml:space="preserve"> a </w:t>
      </w:r>
      <w:proofErr w:type="spellStart"/>
      <w:r w:rsidRPr="00D02DA7">
        <w:t>vision</w:t>
      </w:r>
      <w:proofErr w:type="spellEnd"/>
      <w:r w:rsidRPr="00D02DA7">
        <w:t xml:space="preserve">: </w:t>
      </w:r>
      <w:proofErr w:type="spellStart"/>
      <w:r w:rsidRPr="00D02DA7">
        <w:t>Written</w:t>
      </w:r>
      <w:proofErr w:type="spellEnd"/>
      <w:r w:rsidRPr="00D02DA7">
        <w:t xml:space="preserve"> </w:t>
      </w:r>
      <w:proofErr w:type="spellStart"/>
      <w:r w:rsidRPr="00D02DA7">
        <w:t>vision</w:t>
      </w:r>
      <w:proofErr w:type="spellEnd"/>
      <w:r w:rsidRPr="00D02DA7">
        <w:t xml:space="preserve"> and </w:t>
      </w:r>
      <w:proofErr w:type="spellStart"/>
      <w:r w:rsidRPr="00D02DA7">
        <w:t>mission</w:t>
      </w:r>
      <w:proofErr w:type="spellEnd"/>
      <w:r w:rsidRPr="00D02DA7">
        <w:t xml:space="preserve"> </w:t>
      </w:r>
      <w:proofErr w:type="spellStart"/>
      <w:r w:rsidRPr="00D02DA7">
        <w:t>statements</w:t>
      </w:r>
      <w:proofErr w:type="spellEnd"/>
      <w:r w:rsidRPr="00D02DA7">
        <w:t xml:space="preserve">, </w:t>
      </w:r>
      <w:proofErr w:type="spellStart"/>
      <w:r w:rsidRPr="00D02DA7">
        <w:t>Values</w:t>
      </w:r>
      <w:proofErr w:type="spellEnd"/>
      <w:r w:rsidRPr="00D02DA7">
        <w:t xml:space="preserve"> and </w:t>
      </w:r>
      <w:proofErr w:type="spellStart"/>
      <w:r w:rsidRPr="00D02DA7">
        <w:t>culture</w:t>
      </w:r>
      <w:proofErr w:type="spellEnd"/>
      <w:r w:rsidRPr="00D02DA7">
        <w:t xml:space="preserve">, </w:t>
      </w:r>
      <w:proofErr w:type="spellStart"/>
      <w:r w:rsidRPr="00D02DA7">
        <w:t>Language</w:t>
      </w:r>
      <w:proofErr w:type="spellEnd"/>
      <w:r w:rsidRPr="00D02DA7">
        <w:t xml:space="preserve">, </w:t>
      </w:r>
      <w:proofErr w:type="spellStart"/>
      <w:r w:rsidRPr="00D02DA7">
        <w:t>Purpose</w:t>
      </w:r>
      <w:proofErr w:type="spellEnd"/>
      <w:r w:rsidRPr="00D02DA7">
        <w:t xml:space="preserve">, Good </w:t>
      </w:r>
      <w:proofErr w:type="spellStart"/>
      <w:r w:rsidRPr="00D02DA7">
        <w:t>practice</w:t>
      </w:r>
      <w:proofErr w:type="spellEnd"/>
      <w:r w:rsidRPr="00D02DA7">
        <w:t xml:space="preserve">. </w:t>
      </w:r>
    </w:p>
    <w:p w:rsidR="00BD0B08" w:rsidRPr="00D02DA7" w:rsidRDefault="00BD0B08" w:rsidP="00D02DA7">
      <w:pPr>
        <w:pStyle w:val="Default"/>
        <w:jc w:val="both"/>
      </w:pPr>
    </w:p>
    <w:p w:rsidR="00BD0B08" w:rsidRPr="00D02DA7" w:rsidRDefault="00BD0B08" w:rsidP="00D02DA7">
      <w:pPr>
        <w:pStyle w:val="Default"/>
        <w:numPr>
          <w:ilvl w:val="0"/>
          <w:numId w:val="41"/>
        </w:numPr>
        <w:jc w:val="both"/>
      </w:pPr>
      <w:proofErr w:type="spellStart"/>
      <w:r w:rsidRPr="00D02DA7">
        <w:t>Factors</w:t>
      </w:r>
      <w:proofErr w:type="spellEnd"/>
      <w:r w:rsidRPr="00D02DA7">
        <w:t xml:space="preserve"> </w:t>
      </w:r>
      <w:proofErr w:type="spellStart"/>
      <w:r w:rsidRPr="00D02DA7">
        <w:t>that</w:t>
      </w:r>
      <w:proofErr w:type="spellEnd"/>
      <w:r w:rsidRPr="00D02DA7">
        <w:t xml:space="preserve"> </w:t>
      </w:r>
      <w:proofErr w:type="spellStart"/>
      <w:r w:rsidRPr="00D02DA7">
        <w:t>impact</w:t>
      </w:r>
      <w:proofErr w:type="spellEnd"/>
      <w:r w:rsidRPr="00D02DA7">
        <w:t xml:space="preserve"> </w:t>
      </w:r>
      <w:proofErr w:type="spellStart"/>
      <w:r w:rsidRPr="00D02DA7">
        <w:t>on</w:t>
      </w:r>
      <w:proofErr w:type="spellEnd"/>
      <w:r w:rsidRPr="00D02DA7">
        <w:t xml:space="preserve"> </w:t>
      </w:r>
      <w:proofErr w:type="spellStart"/>
      <w:r w:rsidRPr="00D02DA7">
        <w:t>organisations</w:t>
      </w:r>
      <w:proofErr w:type="spellEnd"/>
      <w:r w:rsidRPr="00D02DA7">
        <w:t xml:space="preserve"> and </w:t>
      </w:r>
      <w:proofErr w:type="spellStart"/>
      <w:r w:rsidRPr="00D02DA7">
        <w:t>their</w:t>
      </w:r>
      <w:proofErr w:type="spellEnd"/>
      <w:r w:rsidRPr="00D02DA7">
        <w:t xml:space="preserve"> </w:t>
      </w:r>
      <w:proofErr w:type="spellStart"/>
      <w:r w:rsidRPr="00D02DA7">
        <w:t>vision</w:t>
      </w:r>
      <w:proofErr w:type="spellEnd"/>
      <w:r w:rsidRPr="00D02DA7">
        <w:t xml:space="preserve">: PESTLE – </w:t>
      </w:r>
      <w:proofErr w:type="spellStart"/>
      <w:r w:rsidRPr="00D02DA7">
        <w:t>Political</w:t>
      </w:r>
      <w:proofErr w:type="spellEnd"/>
      <w:r w:rsidRPr="00D02DA7">
        <w:t xml:space="preserve">, </w:t>
      </w:r>
      <w:proofErr w:type="spellStart"/>
      <w:r w:rsidRPr="00D02DA7">
        <w:t>Economic</w:t>
      </w:r>
      <w:proofErr w:type="spellEnd"/>
      <w:r w:rsidRPr="00D02DA7">
        <w:t xml:space="preserve">, </w:t>
      </w:r>
      <w:proofErr w:type="spellStart"/>
      <w:r w:rsidRPr="00D02DA7">
        <w:t>Social</w:t>
      </w:r>
      <w:proofErr w:type="spellEnd"/>
      <w:r w:rsidRPr="00D02DA7">
        <w:t xml:space="preserve">, </w:t>
      </w:r>
      <w:proofErr w:type="spellStart"/>
      <w:r w:rsidRPr="00D02DA7">
        <w:t>Technological</w:t>
      </w:r>
      <w:proofErr w:type="spellEnd"/>
      <w:r w:rsidRPr="00D02DA7">
        <w:t xml:space="preserve">, </w:t>
      </w:r>
      <w:proofErr w:type="spellStart"/>
      <w:r w:rsidRPr="00D02DA7">
        <w:t>Legal</w:t>
      </w:r>
      <w:proofErr w:type="spellEnd"/>
      <w:r w:rsidRPr="00D02DA7">
        <w:t xml:space="preserve"> and </w:t>
      </w:r>
      <w:proofErr w:type="spellStart"/>
      <w:r w:rsidRPr="00D02DA7">
        <w:t>Environmental</w:t>
      </w:r>
      <w:proofErr w:type="spellEnd"/>
      <w:r w:rsidRPr="00D02DA7">
        <w:t xml:space="preserve">, </w:t>
      </w:r>
      <w:proofErr w:type="spellStart"/>
      <w:r w:rsidRPr="00D02DA7">
        <w:t>Government</w:t>
      </w:r>
      <w:proofErr w:type="spellEnd"/>
      <w:r w:rsidRPr="00D02DA7">
        <w:t xml:space="preserve"> Policy, </w:t>
      </w:r>
      <w:proofErr w:type="spellStart"/>
      <w:r w:rsidRPr="00D02DA7">
        <w:t>Legal</w:t>
      </w:r>
      <w:proofErr w:type="spellEnd"/>
      <w:r w:rsidRPr="00D02DA7">
        <w:t xml:space="preserve"> </w:t>
      </w:r>
      <w:proofErr w:type="spellStart"/>
      <w:r w:rsidRPr="00D02DA7">
        <w:t>Requirements</w:t>
      </w:r>
      <w:proofErr w:type="spellEnd"/>
      <w:r w:rsidRPr="00D02DA7">
        <w:t xml:space="preserve">, </w:t>
      </w:r>
      <w:proofErr w:type="spellStart"/>
      <w:r w:rsidRPr="00D02DA7">
        <w:t>Regulatory</w:t>
      </w:r>
      <w:proofErr w:type="spellEnd"/>
      <w:r w:rsidRPr="00D02DA7">
        <w:t xml:space="preserve"> and </w:t>
      </w:r>
      <w:proofErr w:type="spellStart"/>
      <w:r w:rsidRPr="00D02DA7">
        <w:t>Accountability</w:t>
      </w:r>
      <w:proofErr w:type="spellEnd"/>
      <w:r w:rsidRPr="00D02DA7">
        <w:t xml:space="preserve"> </w:t>
      </w:r>
      <w:proofErr w:type="spellStart"/>
      <w:r w:rsidRPr="00D02DA7">
        <w:t>issues</w:t>
      </w:r>
      <w:proofErr w:type="spellEnd"/>
      <w:r w:rsidRPr="00D02DA7">
        <w:t xml:space="preserve">, Best </w:t>
      </w:r>
      <w:proofErr w:type="spellStart"/>
      <w:r w:rsidRPr="00D02DA7">
        <w:t>practice</w:t>
      </w:r>
      <w:proofErr w:type="spellEnd"/>
      <w:r w:rsidRPr="00D02DA7">
        <w:t xml:space="preserve"> and </w:t>
      </w:r>
      <w:proofErr w:type="spellStart"/>
      <w:r w:rsidRPr="00D02DA7">
        <w:t>industry</w:t>
      </w:r>
      <w:proofErr w:type="spellEnd"/>
      <w:r w:rsidRPr="00D02DA7">
        <w:t xml:space="preserve"> </w:t>
      </w:r>
      <w:proofErr w:type="spellStart"/>
      <w:r w:rsidRPr="00D02DA7">
        <w:t>trends</w:t>
      </w:r>
      <w:proofErr w:type="spellEnd"/>
      <w:r w:rsidRPr="00D02DA7">
        <w:t xml:space="preserve">, Global </w:t>
      </w:r>
      <w:proofErr w:type="spellStart"/>
      <w:r w:rsidRPr="00D02DA7">
        <w:t>factors</w:t>
      </w:r>
      <w:proofErr w:type="spellEnd"/>
      <w:r w:rsidRPr="00D02DA7">
        <w:t xml:space="preserve">, Data </w:t>
      </w:r>
      <w:proofErr w:type="spellStart"/>
      <w:r w:rsidRPr="00D02DA7">
        <w:t>gathering</w:t>
      </w:r>
      <w:proofErr w:type="spellEnd"/>
      <w:r w:rsidRPr="00D02DA7">
        <w:t xml:space="preserve">. </w:t>
      </w:r>
    </w:p>
    <w:p w:rsidR="00BD0B08" w:rsidRPr="00D02DA7" w:rsidRDefault="00BD0B08" w:rsidP="00D02DA7">
      <w:pPr>
        <w:pStyle w:val="Default"/>
        <w:jc w:val="both"/>
      </w:pPr>
    </w:p>
    <w:p w:rsidR="00BD0B08" w:rsidRPr="00D02DA7" w:rsidRDefault="00BD0B08" w:rsidP="00D02DA7">
      <w:pPr>
        <w:pStyle w:val="Default"/>
        <w:numPr>
          <w:ilvl w:val="0"/>
          <w:numId w:val="42"/>
        </w:numPr>
        <w:jc w:val="both"/>
      </w:pPr>
      <w:proofErr w:type="spellStart"/>
      <w:r w:rsidRPr="00D02DA7">
        <w:t>Relationships</w:t>
      </w:r>
      <w:proofErr w:type="spellEnd"/>
      <w:r w:rsidRPr="00D02DA7">
        <w:t xml:space="preserve"> </w:t>
      </w:r>
      <w:proofErr w:type="spellStart"/>
      <w:r w:rsidRPr="00D02DA7">
        <w:t>between</w:t>
      </w:r>
      <w:proofErr w:type="spellEnd"/>
      <w:r w:rsidRPr="00D02DA7">
        <w:t xml:space="preserve"> </w:t>
      </w:r>
      <w:proofErr w:type="spellStart"/>
      <w:r w:rsidRPr="00D02DA7">
        <w:t>vision</w:t>
      </w:r>
      <w:proofErr w:type="spellEnd"/>
      <w:r w:rsidRPr="00D02DA7">
        <w:t xml:space="preserve">, </w:t>
      </w:r>
      <w:proofErr w:type="spellStart"/>
      <w:r w:rsidRPr="00D02DA7">
        <w:t>strategic</w:t>
      </w:r>
      <w:proofErr w:type="spellEnd"/>
      <w:r w:rsidRPr="00D02DA7">
        <w:t xml:space="preserve"> </w:t>
      </w:r>
      <w:proofErr w:type="spellStart"/>
      <w:r w:rsidRPr="00D02DA7">
        <w:t>direction</w:t>
      </w:r>
      <w:proofErr w:type="spellEnd"/>
      <w:r w:rsidRPr="00D02DA7">
        <w:t xml:space="preserve"> and </w:t>
      </w:r>
      <w:proofErr w:type="spellStart"/>
      <w:r w:rsidRPr="00D02DA7">
        <w:t>strategic</w:t>
      </w:r>
      <w:proofErr w:type="spellEnd"/>
      <w:r w:rsidRPr="00D02DA7">
        <w:t xml:space="preserve"> </w:t>
      </w:r>
      <w:proofErr w:type="spellStart"/>
      <w:r w:rsidRPr="00D02DA7">
        <w:t>planning</w:t>
      </w:r>
      <w:proofErr w:type="spellEnd"/>
      <w:r w:rsidRPr="00D02DA7">
        <w:t xml:space="preserve">: </w:t>
      </w:r>
      <w:proofErr w:type="spellStart"/>
      <w:r w:rsidRPr="00D02DA7">
        <w:t>Strategic</w:t>
      </w:r>
      <w:proofErr w:type="spellEnd"/>
      <w:r w:rsidRPr="00D02DA7">
        <w:t xml:space="preserve"> </w:t>
      </w:r>
      <w:proofErr w:type="spellStart"/>
      <w:r w:rsidRPr="00D02DA7">
        <w:t>goals</w:t>
      </w:r>
      <w:proofErr w:type="spellEnd"/>
      <w:r w:rsidRPr="00D02DA7">
        <w:t xml:space="preserve">, </w:t>
      </w:r>
      <w:proofErr w:type="spellStart"/>
      <w:r w:rsidRPr="00D02DA7">
        <w:t>Evaluation</w:t>
      </w:r>
      <w:proofErr w:type="spellEnd"/>
      <w:r w:rsidRPr="00D02DA7">
        <w:t xml:space="preserve"> of </w:t>
      </w:r>
      <w:proofErr w:type="spellStart"/>
      <w:r w:rsidRPr="00D02DA7">
        <w:t>key</w:t>
      </w:r>
      <w:proofErr w:type="spellEnd"/>
      <w:r w:rsidRPr="00D02DA7">
        <w:t xml:space="preserve"> </w:t>
      </w:r>
      <w:proofErr w:type="spellStart"/>
      <w:r w:rsidRPr="00D02DA7">
        <w:t>factors</w:t>
      </w:r>
      <w:proofErr w:type="spellEnd"/>
      <w:r w:rsidRPr="00D02DA7">
        <w:t xml:space="preserve">, </w:t>
      </w:r>
      <w:proofErr w:type="spellStart"/>
      <w:r w:rsidRPr="00D02DA7">
        <w:t>Criteria</w:t>
      </w:r>
      <w:proofErr w:type="spellEnd"/>
      <w:r w:rsidRPr="00D02DA7">
        <w:t xml:space="preserve"> </w:t>
      </w:r>
      <w:proofErr w:type="spellStart"/>
      <w:r w:rsidRPr="00D02DA7">
        <w:t>for</w:t>
      </w:r>
      <w:proofErr w:type="spellEnd"/>
      <w:r w:rsidRPr="00D02DA7">
        <w:t xml:space="preserve"> </w:t>
      </w:r>
      <w:proofErr w:type="spellStart"/>
      <w:r w:rsidRPr="00D02DA7">
        <w:t>analysis</w:t>
      </w:r>
      <w:proofErr w:type="spellEnd"/>
      <w:r w:rsidRPr="00D02DA7">
        <w:t xml:space="preserve">, </w:t>
      </w:r>
      <w:proofErr w:type="spellStart"/>
      <w:r w:rsidRPr="00D02DA7">
        <w:t>Knowledge</w:t>
      </w:r>
      <w:proofErr w:type="spellEnd"/>
      <w:r w:rsidRPr="00D02DA7">
        <w:t xml:space="preserve"> </w:t>
      </w:r>
      <w:proofErr w:type="spellStart"/>
      <w:r w:rsidRPr="00D02DA7">
        <w:t>to</w:t>
      </w:r>
      <w:proofErr w:type="spellEnd"/>
      <w:r w:rsidRPr="00D02DA7">
        <w:t xml:space="preserve"> </w:t>
      </w:r>
      <w:proofErr w:type="spellStart"/>
      <w:r w:rsidRPr="00D02DA7">
        <w:t>set</w:t>
      </w:r>
      <w:proofErr w:type="spellEnd"/>
      <w:r w:rsidRPr="00D02DA7">
        <w:t xml:space="preserve"> </w:t>
      </w:r>
      <w:proofErr w:type="spellStart"/>
      <w:r w:rsidRPr="00D02DA7">
        <w:t>strategic</w:t>
      </w:r>
      <w:proofErr w:type="spellEnd"/>
      <w:r w:rsidRPr="00D02DA7">
        <w:t xml:space="preserve"> </w:t>
      </w:r>
      <w:proofErr w:type="spellStart"/>
      <w:r w:rsidRPr="00D02DA7">
        <w:t>direction</w:t>
      </w:r>
      <w:proofErr w:type="spellEnd"/>
      <w:r w:rsidRPr="00D02DA7">
        <w:t xml:space="preserve">, </w:t>
      </w:r>
      <w:proofErr w:type="spellStart"/>
      <w:r w:rsidRPr="00D02DA7">
        <w:t>Strategic</w:t>
      </w:r>
      <w:proofErr w:type="spellEnd"/>
      <w:r w:rsidRPr="00D02DA7">
        <w:t xml:space="preserve"> </w:t>
      </w:r>
      <w:proofErr w:type="spellStart"/>
      <w:r w:rsidRPr="00D02DA7">
        <w:t>planning</w:t>
      </w:r>
      <w:proofErr w:type="spellEnd"/>
      <w:r w:rsidRPr="00D02DA7">
        <w:t xml:space="preserve"> </w:t>
      </w:r>
      <w:proofErr w:type="spellStart"/>
      <w:r w:rsidRPr="00D02DA7">
        <w:t>techniques</w:t>
      </w:r>
      <w:proofErr w:type="spellEnd"/>
      <w:r w:rsidRPr="00D02DA7">
        <w:t xml:space="preserve">. </w:t>
      </w:r>
    </w:p>
    <w:p w:rsidR="00BD0B08" w:rsidRPr="00D02DA7" w:rsidRDefault="00BD0B08" w:rsidP="00D02DA7">
      <w:pPr>
        <w:pStyle w:val="Default"/>
        <w:jc w:val="both"/>
      </w:pPr>
    </w:p>
    <w:p w:rsidR="00BD0B08" w:rsidRPr="00D02DA7" w:rsidRDefault="00BD0B08" w:rsidP="00D02DA7">
      <w:pPr>
        <w:pStyle w:val="Default"/>
        <w:spacing w:after="286"/>
        <w:jc w:val="both"/>
      </w:pPr>
      <w:r w:rsidRPr="00D02DA7">
        <w:rPr>
          <w:b/>
          <w:bCs/>
        </w:rPr>
        <w:t xml:space="preserve">2. </w:t>
      </w:r>
      <w:proofErr w:type="spellStart"/>
      <w:r w:rsidRPr="00D02DA7">
        <w:rPr>
          <w:b/>
          <w:bCs/>
        </w:rPr>
        <w:t>Understand</w:t>
      </w:r>
      <w:proofErr w:type="spellEnd"/>
      <w:r w:rsidRPr="00D02DA7">
        <w:rPr>
          <w:b/>
          <w:bCs/>
        </w:rPr>
        <w:t xml:space="preserve"> </w:t>
      </w:r>
      <w:proofErr w:type="spellStart"/>
      <w:r w:rsidRPr="00D02DA7">
        <w:rPr>
          <w:b/>
          <w:bCs/>
        </w:rPr>
        <w:t>how</w:t>
      </w:r>
      <w:proofErr w:type="spellEnd"/>
      <w:r w:rsidRPr="00D02DA7">
        <w:rPr>
          <w:b/>
          <w:bCs/>
        </w:rPr>
        <w:t xml:space="preserve"> </w:t>
      </w:r>
      <w:proofErr w:type="spellStart"/>
      <w:r w:rsidRPr="00D02DA7">
        <w:rPr>
          <w:b/>
          <w:bCs/>
        </w:rPr>
        <w:t>to</w:t>
      </w:r>
      <w:proofErr w:type="spellEnd"/>
      <w:r w:rsidRPr="00D02DA7">
        <w:rPr>
          <w:b/>
          <w:bCs/>
        </w:rPr>
        <w:t xml:space="preserve"> </w:t>
      </w:r>
      <w:proofErr w:type="spellStart"/>
      <w:r w:rsidRPr="00D02DA7">
        <w:rPr>
          <w:b/>
          <w:bCs/>
        </w:rPr>
        <w:t>communicate</w:t>
      </w:r>
      <w:proofErr w:type="spellEnd"/>
      <w:r w:rsidRPr="00D02DA7">
        <w:rPr>
          <w:b/>
          <w:bCs/>
        </w:rPr>
        <w:t xml:space="preserve"> the </w:t>
      </w:r>
      <w:proofErr w:type="spellStart"/>
      <w:r w:rsidRPr="00D02DA7">
        <w:rPr>
          <w:b/>
          <w:bCs/>
        </w:rPr>
        <w:t>vision</w:t>
      </w:r>
      <w:proofErr w:type="spellEnd"/>
      <w:r w:rsidRPr="00D02DA7">
        <w:rPr>
          <w:b/>
          <w:bCs/>
        </w:rPr>
        <w:t xml:space="preserve"> and </w:t>
      </w:r>
      <w:proofErr w:type="spellStart"/>
      <w:r w:rsidRPr="00D02DA7">
        <w:rPr>
          <w:b/>
          <w:bCs/>
        </w:rPr>
        <w:t>strategic</w:t>
      </w:r>
      <w:proofErr w:type="spellEnd"/>
      <w:r w:rsidRPr="00D02DA7">
        <w:rPr>
          <w:b/>
          <w:bCs/>
        </w:rPr>
        <w:t xml:space="preserve"> </w:t>
      </w:r>
      <w:proofErr w:type="spellStart"/>
      <w:r w:rsidRPr="00D02DA7">
        <w:rPr>
          <w:b/>
          <w:bCs/>
        </w:rPr>
        <w:t>direction</w:t>
      </w:r>
      <w:proofErr w:type="spellEnd"/>
      <w:r w:rsidRPr="00D02DA7">
        <w:rPr>
          <w:b/>
          <w:bCs/>
        </w:rPr>
        <w:t xml:space="preserve"> </w:t>
      </w:r>
      <w:proofErr w:type="spellStart"/>
      <w:r w:rsidRPr="00D02DA7">
        <w:rPr>
          <w:b/>
          <w:bCs/>
        </w:rPr>
        <w:t>to</w:t>
      </w:r>
      <w:proofErr w:type="spellEnd"/>
      <w:r w:rsidRPr="00D02DA7">
        <w:rPr>
          <w:b/>
          <w:bCs/>
        </w:rPr>
        <w:t xml:space="preserve"> </w:t>
      </w:r>
      <w:proofErr w:type="spellStart"/>
      <w:r w:rsidRPr="00D02DA7">
        <w:rPr>
          <w:b/>
          <w:bCs/>
        </w:rPr>
        <w:t>stakeholders</w:t>
      </w:r>
      <w:proofErr w:type="spellEnd"/>
      <w:r w:rsidRPr="00D02DA7">
        <w:rPr>
          <w:b/>
          <w:bCs/>
        </w:rPr>
        <w:t xml:space="preserve"> </w:t>
      </w:r>
    </w:p>
    <w:p w:rsidR="00BD0B08" w:rsidRPr="00D02DA7" w:rsidRDefault="00BD0B08" w:rsidP="00D02DA7">
      <w:pPr>
        <w:pStyle w:val="Default"/>
        <w:ind w:firstLine="708"/>
        <w:jc w:val="both"/>
      </w:pPr>
      <w:proofErr w:type="spellStart"/>
      <w:r w:rsidRPr="00D02DA7">
        <w:t>Communication</w:t>
      </w:r>
      <w:proofErr w:type="spellEnd"/>
      <w:r w:rsidRPr="00D02DA7">
        <w:t xml:space="preserve"> </w:t>
      </w:r>
      <w:proofErr w:type="spellStart"/>
      <w:r w:rsidRPr="00D02DA7">
        <w:t>methods</w:t>
      </w:r>
      <w:proofErr w:type="spellEnd"/>
      <w:r w:rsidRPr="00D02DA7">
        <w:t xml:space="preserve">: </w:t>
      </w:r>
      <w:proofErr w:type="spellStart"/>
      <w:r w:rsidRPr="00D02DA7">
        <w:t>Understanding</w:t>
      </w:r>
      <w:proofErr w:type="spellEnd"/>
      <w:r w:rsidRPr="00D02DA7">
        <w:t xml:space="preserve"> </w:t>
      </w:r>
      <w:proofErr w:type="spellStart"/>
      <w:r w:rsidRPr="00D02DA7">
        <w:t>audiences</w:t>
      </w:r>
      <w:proofErr w:type="spellEnd"/>
      <w:r w:rsidRPr="00D02DA7">
        <w:t xml:space="preserve">, </w:t>
      </w:r>
      <w:proofErr w:type="spellStart"/>
      <w:r w:rsidRPr="00D02DA7">
        <w:t>Methods</w:t>
      </w:r>
      <w:proofErr w:type="spellEnd"/>
      <w:r w:rsidRPr="00D02DA7">
        <w:t xml:space="preserve">, </w:t>
      </w:r>
      <w:proofErr w:type="spellStart"/>
      <w:r w:rsidRPr="00D02DA7">
        <w:t>for</w:t>
      </w:r>
      <w:proofErr w:type="spellEnd"/>
      <w:r w:rsidRPr="00D02DA7">
        <w:t xml:space="preserve"> </w:t>
      </w:r>
      <w:proofErr w:type="spellStart"/>
      <w:r w:rsidRPr="00D02DA7">
        <w:t>example</w:t>
      </w:r>
      <w:proofErr w:type="spellEnd"/>
      <w:r w:rsidRPr="00D02DA7">
        <w:t xml:space="preserve">, </w:t>
      </w:r>
      <w:proofErr w:type="spellStart"/>
      <w:r w:rsidRPr="00D02DA7">
        <w:t>presentations</w:t>
      </w:r>
      <w:proofErr w:type="spellEnd"/>
      <w:r w:rsidRPr="00D02DA7">
        <w:t xml:space="preserve">, </w:t>
      </w:r>
      <w:proofErr w:type="spellStart"/>
      <w:r w:rsidRPr="00D02DA7">
        <w:t>formats</w:t>
      </w:r>
      <w:proofErr w:type="spellEnd"/>
      <w:r w:rsidRPr="00D02DA7">
        <w:t xml:space="preserve">, </w:t>
      </w:r>
      <w:proofErr w:type="spellStart"/>
      <w:r w:rsidRPr="00D02DA7">
        <w:t>media</w:t>
      </w:r>
      <w:proofErr w:type="spellEnd"/>
      <w:r w:rsidRPr="00D02DA7">
        <w:t xml:space="preserve"> etc., </w:t>
      </w:r>
      <w:proofErr w:type="spellStart"/>
      <w:r w:rsidRPr="00D02DA7">
        <w:t>Attitudes</w:t>
      </w:r>
      <w:proofErr w:type="spellEnd"/>
      <w:r w:rsidRPr="00D02DA7">
        <w:t xml:space="preserve"> – </w:t>
      </w:r>
      <w:proofErr w:type="spellStart"/>
      <w:r w:rsidRPr="00D02DA7">
        <w:t>enthusiasm</w:t>
      </w:r>
      <w:proofErr w:type="spellEnd"/>
      <w:r w:rsidRPr="00D02DA7">
        <w:t xml:space="preserve">, </w:t>
      </w:r>
      <w:proofErr w:type="spellStart"/>
      <w:r w:rsidRPr="00D02DA7">
        <w:t>stressing</w:t>
      </w:r>
      <w:proofErr w:type="spellEnd"/>
      <w:r w:rsidRPr="00D02DA7">
        <w:t xml:space="preserve"> </w:t>
      </w:r>
      <w:proofErr w:type="spellStart"/>
      <w:r w:rsidRPr="00D02DA7">
        <w:t>importance</w:t>
      </w:r>
      <w:proofErr w:type="spellEnd"/>
      <w:r w:rsidRPr="00D02DA7">
        <w:t xml:space="preserve">, </w:t>
      </w:r>
      <w:proofErr w:type="spellStart"/>
      <w:r w:rsidRPr="00D02DA7">
        <w:t>gaining</w:t>
      </w:r>
      <w:proofErr w:type="spellEnd"/>
      <w:r w:rsidRPr="00D02DA7">
        <w:t xml:space="preserve"> </w:t>
      </w:r>
      <w:proofErr w:type="spellStart"/>
      <w:r w:rsidRPr="00D02DA7">
        <w:t>agreement</w:t>
      </w:r>
      <w:proofErr w:type="spellEnd"/>
      <w:r w:rsidRPr="00D02DA7">
        <w:t xml:space="preserve"> and </w:t>
      </w:r>
      <w:proofErr w:type="spellStart"/>
      <w:r w:rsidRPr="00D02DA7">
        <w:t>acceptance</w:t>
      </w:r>
      <w:proofErr w:type="spellEnd"/>
      <w:r w:rsidRPr="00D02DA7">
        <w:t xml:space="preserve">, </w:t>
      </w:r>
      <w:proofErr w:type="spellStart"/>
      <w:r w:rsidRPr="00D02DA7">
        <w:t>corporate</w:t>
      </w:r>
      <w:proofErr w:type="spellEnd"/>
      <w:r w:rsidRPr="00D02DA7">
        <w:t xml:space="preserve"> </w:t>
      </w:r>
      <w:proofErr w:type="spellStart"/>
      <w:r w:rsidRPr="00D02DA7">
        <w:t>style</w:t>
      </w:r>
      <w:proofErr w:type="spellEnd"/>
      <w:r w:rsidRPr="00D02DA7">
        <w:t xml:space="preserve">, etc. </w:t>
      </w:r>
      <w:proofErr w:type="spellStart"/>
      <w:r w:rsidRPr="00D02DA7">
        <w:t>Communication</w:t>
      </w:r>
      <w:proofErr w:type="spellEnd"/>
      <w:r w:rsidRPr="00D02DA7">
        <w:t xml:space="preserve"> </w:t>
      </w:r>
      <w:proofErr w:type="spellStart"/>
      <w:r w:rsidRPr="00D02DA7">
        <w:t>systems</w:t>
      </w:r>
      <w:proofErr w:type="spellEnd"/>
      <w:r w:rsidRPr="00D02DA7">
        <w:t xml:space="preserve">, </w:t>
      </w:r>
      <w:proofErr w:type="spellStart"/>
      <w:r w:rsidRPr="00D02DA7">
        <w:t>External</w:t>
      </w:r>
      <w:proofErr w:type="spellEnd"/>
      <w:r w:rsidRPr="00D02DA7">
        <w:t xml:space="preserve"> </w:t>
      </w:r>
      <w:proofErr w:type="spellStart"/>
      <w:r w:rsidRPr="00D02DA7">
        <w:t>support</w:t>
      </w:r>
      <w:proofErr w:type="spellEnd"/>
      <w:r w:rsidRPr="00D02DA7">
        <w:t xml:space="preserve"> and </w:t>
      </w:r>
      <w:proofErr w:type="spellStart"/>
      <w:r w:rsidRPr="00D02DA7">
        <w:t>expertise</w:t>
      </w:r>
      <w:proofErr w:type="spellEnd"/>
      <w:r w:rsidRPr="00D02DA7">
        <w:t xml:space="preserve">, </w:t>
      </w:r>
      <w:proofErr w:type="spellStart"/>
      <w:r w:rsidRPr="00D02DA7">
        <w:t>Embedding</w:t>
      </w:r>
      <w:proofErr w:type="spellEnd"/>
      <w:r w:rsidRPr="00D02DA7">
        <w:t xml:space="preserve"> </w:t>
      </w:r>
      <w:proofErr w:type="spellStart"/>
      <w:r w:rsidRPr="00D02DA7">
        <w:t>vision</w:t>
      </w:r>
      <w:proofErr w:type="spellEnd"/>
      <w:r w:rsidRPr="00D02DA7">
        <w:t xml:space="preserve">, </w:t>
      </w:r>
    </w:p>
    <w:p w:rsidR="00BD0B08" w:rsidRPr="00D02DA7" w:rsidRDefault="00BD0B08" w:rsidP="00D02DA7">
      <w:pPr>
        <w:pStyle w:val="Default"/>
        <w:jc w:val="both"/>
      </w:pPr>
    </w:p>
    <w:p w:rsidR="00BD0B08" w:rsidRPr="00D02DA7" w:rsidRDefault="00BD0B08" w:rsidP="00D02DA7">
      <w:pPr>
        <w:pStyle w:val="Default"/>
        <w:numPr>
          <w:ilvl w:val="0"/>
          <w:numId w:val="43"/>
        </w:numPr>
        <w:jc w:val="both"/>
      </w:pPr>
      <w:proofErr w:type="spellStart"/>
      <w:r w:rsidRPr="00D02DA7">
        <w:t>Stakeholders</w:t>
      </w:r>
      <w:proofErr w:type="spellEnd"/>
      <w:r w:rsidRPr="00D02DA7">
        <w:t xml:space="preserve">: </w:t>
      </w:r>
      <w:proofErr w:type="spellStart"/>
      <w:r w:rsidRPr="00D02DA7">
        <w:t>Identification</w:t>
      </w:r>
      <w:proofErr w:type="spellEnd"/>
      <w:r w:rsidRPr="00D02DA7">
        <w:t xml:space="preserve"> of </w:t>
      </w:r>
      <w:proofErr w:type="spellStart"/>
      <w:r w:rsidRPr="00D02DA7">
        <w:t>different</w:t>
      </w:r>
      <w:proofErr w:type="spellEnd"/>
      <w:r w:rsidRPr="00D02DA7">
        <w:t xml:space="preserve"> </w:t>
      </w:r>
      <w:proofErr w:type="spellStart"/>
      <w:r w:rsidRPr="00D02DA7">
        <w:t>organisations</w:t>
      </w:r>
      <w:proofErr w:type="spellEnd"/>
      <w:r w:rsidRPr="00D02DA7">
        <w:t xml:space="preserve"> and </w:t>
      </w:r>
      <w:proofErr w:type="spellStart"/>
      <w:r w:rsidRPr="00D02DA7">
        <w:t>their</w:t>
      </w:r>
      <w:proofErr w:type="spellEnd"/>
      <w:r w:rsidRPr="00D02DA7">
        <w:t xml:space="preserve"> </w:t>
      </w:r>
      <w:proofErr w:type="spellStart"/>
      <w:r w:rsidRPr="00D02DA7">
        <w:t>structure</w:t>
      </w:r>
      <w:proofErr w:type="spellEnd"/>
      <w:r w:rsidRPr="00D02DA7">
        <w:t xml:space="preserve">, </w:t>
      </w:r>
      <w:proofErr w:type="spellStart"/>
      <w:r w:rsidRPr="00D02DA7">
        <w:t>Identification</w:t>
      </w:r>
      <w:proofErr w:type="spellEnd"/>
      <w:r w:rsidRPr="00D02DA7">
        <w:t xml:space="preserve"> of </w:t>
      </w:r>
      <w:proofErr w:type="spellStart"/>
      <w:r w:rsidRPr="00D02DA7">
        <w:t>key</w:t>
      </w:r>
      <w:proofErr w:type="spellEnd"/>
      <w:r w:rsidRPr="00D02DA7">
        <w:t xml:space="preserve"> </w:t>
      </w:r>
      <w:proofErr w:type="spellStart"/>
      <w:r w:rsidRPr="00D02DA7">
        <w:t>stakeholders</w:t>
      </w:r>
      <w:proofErr w:type="spellEnd"/>
      <w:r w:rsidRPr="00D02DA7">
        <w:t xml:space="preserve">, </w:t>
      </w:r>
      <w:proofErr w:type="spellStart"/>
      <w:r w:rsidRPr="00D02DA7">
        <w:t>for</w:t>
      </w:r>
      <w:proofErr w:type="spellEnd"/>
      <w:r w:rsidRPr="00D02DA7">
        <w:t xml:space="preserve"> </w:t>
      </w:r>
      <w:proofErr w:type="spellStart"/>
      <w:r w:rsidRPr="00D02DA7">
        <w:t>example</w:t>
      </w:r>
      <w:proofErr w:type="spellEnd"/>
      <w:r w:rsidRPr="00D02DA7">
        <w:t xml:space="preserve">, </w:t>
      </w:r>
      <w:proofErr w:type="spellStart"/>
      <w:r w:rsidRPr="00D02DA7">
        <w:t>employees</w:t>
      </w:r>
      <w:proofErr w:type="spellEnd"/>
      <w:r w:rsidRPr="00D02DA7">
        <w:t xml:space="preserve">, </w:t>
      </w:r>
      <w:proofErr w:type="spellStart"/>
      <w:r w:rsidRPr="00D02DA7">
        <w:t>managers</w:t>
      </w:r>
      <w:proofErr w:type="spellEnd"/>
      <w:r w:rsidRPr="00D02DA7">
        <w:t xml:space="preserve"> service </w:t>
      </w:r>
      <w:proofErr w:type="spellStart"/>
      <w:r w:rsidRPr="00D02DA7">
        <w:t>users</w:t>
      </w:r>
      <w:proofErr w:type="spellEnd"/>
      <w:r w:rsidRPr="00D02DA7">
        <w:t xml:space="preserve">, </w:t>
      </w:r>
      <w:proofErr w:type="spellStart"/>
      <w:r w:rsidRPr="00D02DA7">
        <w:t>customers</w:t>
      </w:r>
      <w:proofErr w:type="spellEnd"/>
      <w:r w:rsidRPr="00D02DA7">
        <w:t xml:space="preserve">, </w:t>
      </w:r>
      <w:proofErr w:type="spellStart"/>
      <w:r w:rsidRPr="00D02DA7">
        <w:t>funding</w:t>
      </w:r>
      <w:proofErr w:type="spellEnd"/>
      <w:r w:rsidRPr="00D02DA7">
        <w:t xml:space="preserve"> </w:t>
      </w:r>
      <w:proofErr w:type="spellStart"/>
      <w:r w:rsidRPr="00D02DA7">
        <w:t>bodies</w:t>
      </w:r>
      <w:proofErr w:type="spellEnd"/>
      <w:r w:rsidRPr="00D02DA7">
        <w:t xml:space="preserve">, local and </w:t>
      </w:r>
      <w:proofErr w:type="spellStart"/>
      <w:r w:rsidRPr="00D02DA7">
        <w:t>national</w:t>
      </w:r>
      <w:proofErr w:type="spellEnd"/>
      <w:r w:rsidRPr="00D02DA7">
        <w:t xml:space="preserve"> </w:t>
      </w:r>
      <w:proofErr w:type="spellStart"/>
      <w:r w:rsidRPr="00D02DA7">
        <w:t>Government</w:t>
      </w:r>
      <w:proofErr w:type="spellEnd"/>
      <w:r w:rsidRPr="00D02DA7">
        <w:t xml:space="preserve">, </w:t>
      </w:r>
      <w:proofErr w:type="spellStart"/>
      <w:r w:rsidRPr="00D02DA7">
        <w:t>Stakeholder</w:t>
      </w:r>
      <w:proofErr w:type="spellEnd"/>
      <w:r w:rsidRPr="00D02DA7">
        <w:t xml:space="preserve"> </w:t>
      </w:r>
      <w:proofErr w:type="spellStart"/>
      <w:r w:rsidRPr="00D02DA7">
        <w:t>groups</w:t>
      </w:r>
      <w:proofErr w:type="spellEnd"/>
      <w:r w:rsidRPr="00D02DA7">
        <w:t xml:space="preserve"> </w:t>
      </w:r>
      <w:proofErr w:type="spellStart"/>
      <w:r w:rsidRPr="00D02DA7">
        <w:t>needs</w:t>
      </w:r>
      <w:proofErr w:type="spellEnd"/>
      <w:r w:rsidRPr="00D02DA7">
        <w:t xml:space="preserve"> and </w:t>
      </w:r>
      <w:proofErr w:type="spellStart"/>
      <w:r w:rsidRPr="00D02DA7">
        <w:t>wants</w:t>
      </w:r>
      <w:proofErr w:type="spellEnd"/>
      <w:r w:rsidRPr="00D02DA7">
        <w:t xml:space="preserve">, </w:t>
      </w:r>
      <w:proofErr w:type="spellStart"/>
      <w:r w:rsidRPr="00D02DA7">
        <w:t>Stakeholder</w:t>
      </w:r>
      <w:proofErr w:type="spellEnd"/>
      <w:r w:rsidRPr="00D02DA7">
        <w:t xml:space="preserve"> </w:t>
      </w:r>
      <w:proofErr w:type="spellStart"/>
      <w:r w:rsidRPr="00D02DA7">
        <w:t>roles</w:t>
      </w:r>
      <w:proofErr w:type="spellEnd"/>
      <w:r w:rsidRPr="00D02DA7">
        <w:t xml:space="preserve"> </w:t>
      </w:r>
      <w:proofErr w:type="spellStart"/>
      <w:r w:rsidRPr="00D02DA7">
        <w:t>in</w:t>
      </w:r>
      <w:proofErr w:type="spellEnd"/>
      <w:r w:rsidRPr="00D02DA7">
        <w:t xml:space="preserve"> </w:t>
      </w:r>
      <w:proofErr w:type="spellStart"/>
      <w:r w:rsidRPr="00D02DA7">
        <w:t>organisations</w:t>
      </w:r>
      <w:proofErr w:type="spellEnd"/>
      <w:r w:rsidRPr="00D02DA7">
        <w:t xml:space="preserve">, </w:t>
      </w:r>
      <w:proofErr w:type="spellStart"/>
      <w:r w:rsidRPr="00D02DA7">
        <w:t>Stakeholder</w:t>
      </w:r>
      <w:proofErr w:type="spellEnd"/>
      <w:r w:rsidRPr="00D02DA7">
        <w:t xml:space="preserve"> </w:t>
      </w:r>
      <w:proofErr w:type="spellStart"/>
      <w:r w:rsidRPr="00D02DA7">
        <w:t>mapping</w:t>
      </w:r>
      <w:proofErr w:type="spellEnd"/>
      <w:r w:rsidRPr="00D02DA7">
        <w:t xml:space="preserve"> and </w:t>
      </w:r>
      <w:proofErr w:type="spellStart"/>
      <w:r w:rsidRPr="00D02DA7">
        <w:t>methods</w:t>
      </w:r>
      <w:proofErr w:type="spellEnd"/>
      <w:r w:rsidRPr="00D02DA7">
        <w:t xml:space="preserve"> of </w:t>
      </w:r>
      <w:proofErr w:type="spellStart"/>
      <w:r w:rsidRPr="00D02DA7">
        <w:t>engaging</w:t>
      </w:r>
      <w:proofErr w:type="spellEnd"/>
      <w:r w:rsidRPr="00D02DA7">
        <w:t xml:space="preserve"> </w:t>
      </w:r>
      <w:proofErr w:type="spellStart"/>
      <w:r w:rsidRPr="00D02DA7">
        <w:t>stakeholders</w:t>
      </w:r>
      <w:proofErr w:type="spellEnd"/>
      <w:r w:rsidRPr="00D02DA7">
        <w:t xml:space="preserve">. </w:t>
      </w:r>
    </w:p>
    <w:p w:rsidR="00BD0B08" w:rsidRPr="00D02DA7" w:rsidRDefault="00BD0B08" w:rsidP="00D02DA7">
      <w:pPr>
        <w:pStyle w:val="Default"/>
        <w:jc w:val="both"/>
      </w:pPr>
    </w:p>
    <w:p w:rsidR="00BD0B08" w:rsidRPr="00D02DA7" w:rsidRDefault="00BD0B08" w:rsidP="00D02DA7">
      <w:pPr>
        <w:pStyle w:val="Default"/>
        <w:numPr>
          <w:ilvl w:val="0"/>
          <w:numId w:val="44"/>
        </w:numPr>
        <w:jc w:val="both"/>
      </w:pPr>
      <w:proofErr w:type="spellStart"/>
      <w:r w:rsidRPr="00D02DA7">
        <w:t>Communicating</w:t>
      </w:r>
      <w:proofErr w:type="spellEnd"/>
      <w:r w:rsidRPr="00D02DA7">
        <w:t xml:space="preserve"> </w:t>
      </w:r>
      <w:proofErr w:type="spellStart"/>
      <w:r w:rsidRPr="00D02DA7">
        <w:t>with</w:t>
      </w:r>
      <w:proofErr w:type="spellEnd"/>
      <w:r w:rsidRPr="00D02DA7">
        <w:t xml:space="preserve"> </w:t>
      </w:r>
      <w:proofErr w:type="spellStart"/>
      <w:r w:rsidRPr="00D02DA7">
        <w:t>external</w:t>
      </w:r>
      <w:proofErr w:type="spellEnd"/>
      <w:r w:rsidRPr="00D02DA7">
        <w:t xml:space="preserve"> </w:t>
      </w:r>
      <w:proofErr w:type="spellStart"/>
      <w:r w:rsidRPr="00D02DA7">
        <w:t>stakeholders</w:t>
      </w:r>
      <w:proofErr w:type="spellEnd"/>
      <w:r w:rsidRPr="00D02DA7">
        <w:t xml:space="preserve">: </w:t>
      </w:r>
      <w:proofErr w:type="spellStart"/>
      <w:r w:rsidRPr="00D02DA7">
        <w:t>Promoting</w:t>
      </w:r>
      <w:proofErr w:type="spellEnd"/>
      <w:r w:rsidRPr="00D02DA7">
        <w:t xml:space="preserve"> the </w:t>
      </w:r>
      <w:proofErr w:type="spellStart"/>
      <w:r w:rsidRPr="00D02DA7">
        <w:t>vision</w:t>
      </w:r>
      <w:proofErr w:type="spellEnd"/>
      <w:r w:rsidRPr="00D02DA7">
        <w:t xml:space="preserve">, </w:t>
      </w:r>
      <w:proofErr w:type="spellStart"/>
      <w:r w:rsidRPr="00D02DA7">
        <w:t>Benefits</w:t>
      </w:r>
      <w:proofErr w:type="spellEnd"/>
      <w:r w:rsidRPr="00D02DA7">
        <w:t xml:space="preserve"> </w:t>
      </w:r>
      <w:proofErr w:type="spellStart"/>
      <w:r w:rsidRPr="00D02DA7">
        <w:t>analysis</w:t>
      </w:r>
      <w:proofErr w:type="spellEnd"/>
      <w:r w:rsidRPr="00D02DA7">
        <w:t xml:space="preserve"> and </w:t>
      </w:r>
      <w:proofErr w:type="spellStart"/>
      <w:r w:rsidRPr="00D02DA7">
        <w:t>promotion</w:t>
      </w:r>
      <w:proofErr w:type="spellEnd"/>
      <w:r w:rsidRPr="00D02DA7">
        <w:t xml:space="preserve">, </w:t>
      </w:r>
      <w:proofErr w:type="spellStart"/>
      <w:r w:rsidRPr="00D02DA7">
        <w:t>Format</w:t>
      </w:r>
      <w:proofErr w:type="spellEnd"/>
      <w:r w:rsidRPr="00D02DA7">
        <w:t xml:space="preserve"> and </w:t>
      </w:r>
      <w:proofErr w:type="spellStart"/>
      <w:r w:rsidRPr="00D02DA7">
        <w:t>language</w:t>
      </w:r>
      <w:proofErr w:type="spellEnd"/>
      <w:r w:rsidRPr="00D02DA7">
        <w:t xml:space="preserve"> </w:t>
      </w:r>
      <w:proofErr w:type="spellStart"/>
      <w:r w:rsidRPr="00D02DA7">
        <w:t>to</w:t>
      </w:r>
      <w:proofErr w:type="spellEnd"/>
      <w:r w:rsidRPr="00D02DA7">
        <w:t xml:space="preserve"> </w:t>
      </w:r>
      <w:proofErr w:type="spellStart"/>
      <w:r w:rsidRPr="00D02DA7">
        <w:t>promote</w:t>
      </w:r>
      <w:proofErr w:type="spellEnd"/>
      <w:r w:rsidRPr="00D02DA7">
        <w:t xml:space="preserve">, </w:t>
      </w:r>
      <w:proofErr w:type="spellStart"/>
      <w:r w:rsidRPr="00D02DA7">
        <w:t>Feedback</w:t>
      </w:r>
      <w:proofErr w:type="spellEnd"/>
      <w:r w:rsidRPr="00D02DA7">
        <w:t xml:space="preserve"> </w:t>
      </w:r>
      <w:proofErr w:type="spellStart"/>
      <w:r w:rsidRPr="00D02DA7">
        <w:t>mechanisms</w:t>
      </w:r>
      <w:proofErr w:type="spellEnd"/>
      <w:r w:rsidRPr="00D02DA7">
        <w:t xml:space="preserve">, </w:t>
      </w:r>
      <w:proofErr w:type="spellStart"/>
      <w:r w:rsidRPr="00D02DA7">
        <w:t>Cost</w:t>
      </w:r>
      <w:proofErr w:type="spellEnd"/>
      <w:r w:rsidRPr="00D02DA7">
        <w:t xml:space="preserve"> / </w:t>
      </w:r>
      <w:proofErr w:type="spellStart"/>
      <w:r w:rsidRPr="00D02DA7">
        <w:t>Benefit</w:t>
      </w:r>
      <w:proofErr w:type="spellEnd"/>
      <w:r w:rsidRPr="00D02DA7">
        <w:t xml:space="preserve"> </w:t>
      </w:r>
      <w:proofErr w:type="spellStart"/>
      <w:r w:rsidRPr="00D02DA7">
        <w:t>analysis</w:t>
      </w:r>
      <w:proofErr w:type="spellEnd"/>
      <w:r w:rsidRPr="00D02DA7">
        <w:t xml:space="preserve">. </w:t>
      </w:r>
    </w:p>
    <w:p w:rsidR="00BD0B08" w:rsidRPr="00D02DA7" w:rsidRDefault="00BD0B08" w:rsidP="00D02DA7">
      <w:pPr>
        <w:pStyle w:val="Default"/>
        <w:jc w:val="both"/>
      </w:pPr>
    </w:p>
    <w:p w:rsidR="00BD0B08" w:rsidRPr="00D02DA7" w:rsidRDefault="00BD0B08" w:rsidP="00D02DA7">
      <w:pPr>
        <w:pStyle w:val="Default"/>
        <w:numPr>
          <w:ilvl w:val="0"/>
          <w:numId w:val="45"/>
        </w:numPr>
        <w:jc w:val="both"/>
      </w:pPr>
      <w:r w:rsidRPr="00D02DA7">
        <w:t xml:space="preserve">Building </w:t>
      </w:r>
      <w:proofErr w:type="spellStart"/>
      <w:r w:rsidRPr="00D02DA7">
        <w:t>support</w:t>
      </w:r>
      <w:proofErr w:type="spellEnd"/>
      <w:r w:rsidRPr="00D02DA7">
        <w:t xml:space="preserve">: </w:t>
      </w:r>
      <w:proofErr w:type="spellStart"/>
      <w:r w:rsidRPr="00D02DA7">
        <w:t>Communicating</w:t>
      </w:r>
      <w:proofErr w:type="spellEnd"/>
      <w:r w:rsidRPr="00D02DA7">
        <w:t xml:space="preserve"> </w:t>
      </w:r>
      <w:proofErr w:type="spellStart"/>
      <w:r w:rsidRPr="00D02DA7">
        <w:t>clearly</w:t>
      </w:r>
      <w:proofErr w:type="spellEnd"/>
      <w:r w:rsidRPr="00D02DA7">
        <w:t xml:space="preserve"> and </w:t>
      </w:r>
      <w:proofErr w:type="spellStart"/>
      <w:r w:rsidRPr="00D02DA7">
        <w:t>effectively</w:t>
      </w:r>
      <w:proofErr w:type="spellEnd"/>
      <w:r w:rsidRPr="00D02DA7">
        <w:t xml:space="preserve">, </w:t>
      </w:r>
      <w:proofErr w:type="spellStart"/>
      <w:r w:rsidRPr="00D02DA7">
        <w:t>Equality</w:t>
      </w:r>
      <w:proofErr w:type="spellEnd"/>
      <w:r w:rsidRPr="00D02DA7">
        <w:t xml:space="preserve"> </w:t>
      </w:r>
      <w:proofErr w:type="spellStart"/>
      <w:r w:rsidRPr="00D02DA7">
        <w:t>issues</w:t>
      </w:r>
      <w:proofErr w:type="spellEnd"/>
      <w:r w:rsidRPr="00D02DA7">
        <w:t xml:space="preserve">, </w:t>
      </w:r>
      <w:proofErr w:type="spellStart"/>
      <w:r w:rsidRPr="00D02DA7">
        <w:t>challenging</w:t>
      </w:r>
      <w:proofErr w:type="spellEnd"/>
      <w:r w:rsidRPr="00D02DA7">
        <w:t xml:space="preserve"> </w:t>
      </w:r>
      <w:proofErr w:type="spellStart"/>
      <w:r w:rsidRPr="00D02DA7">
        <w:t>behaviours</w:t>
      </w:r>
      <w:proofErr w:type="spellEnd"/>
      <w:r w:rsidRPr="00D02DA7">
        <w:t xml:space="preserve">, </w:t>
      </w:r>
      <w:proofErr w:type="spellStart"/>
      <w:r w:rsidRPr="00D02DA7">
        <w:t>Language</w:t>
      </w:r>
      <w:proofErr w:type="spellEnd"/>
      <w:r w:rsidRPr="00D02DA7">
        <w:t xml:space="preserve">, </w:t>
      </w:r>
      <w:proofErr w:type="spellStart"/>
      <w:r w:rsidRPr="00D02DA7">
        <w:t>Attitudes</w:t>
      </w:r>
      <w:proofErr w:type="spellEnd"/>
      <w:r w:rsidRPr="00D02DA7">
        <w:t xml:space="preserve"> </w:t>
      </w:r>
      <w:proofErr w:type="spellStart"/>
      <w:r w:rsidRPr="00D02DA7">
        <w:t>that</w:t>
      </w:r>
      <w:proofErr w:type="spellEnd"/>
      <w:r w:rsidRPr="00D02DA7">
        <w:t xml:space="preserve"> </w:t>
      </w:r>
      <w:proofErr w:type="spellStart"/>
      <w:r w:rsidRPr="00D02DA7">
        <w:t>do</w:t>
      </w:r>
      <w:proofErr w:type="spellEnd"/>
      <w:r w:rsidRPr="00D02DA7">
        <w:t xml:space="preserve"> </w:t>
      </w:r>
      <w:proofErr w:type="spellStart"/>
      <w:r w:rsidRPr="00D02DA7">
        <w:t>not</w:t>
      </w:r>
      <w:proofErr w:type="spellEnd"/>
      <w:r w:rsidRPr="00D02DA7">
        <w:t xml:space="preserve"> </w:t>
      </w:r>
      <w:proofErr w:type="spellStart"/>
      <w:r w:rsidRPr="00D02DA7">
        <w:t>support</w:t>
      </w:r>
      <w:proofErr w:type="spellEnd"/>
      <w:r w:rsidRPr="00D02DA7">
        <w:t xml:space="preserve"> </w:t>
      </w:r>
      <w:proofErr w:type="spellStart"/>
      <w:r w:rsidRPr="00D02DA7">
        <w:t>organisational</w:t>
      </w:r>
      <w:proofErr w:type="spellEnd"/>
      <w:r w:rsidRPr="00D02DA7">
        <w:t xml:space="preserve"> </w:t>
      </w:r>
      <w:proofErr w:type="spellStart"/>
      <w:r w:rsidRPr="00D02DA7">
        <w:t>vision</w:t>
      </w:r>
      <w:proofErr w:type="spellEnd"/>
      <w:r w:rsidRPr="00D02DA7">
        <w:t xml:space="preserve">, </w:t>
      </w:r>
      <w:proofErr w:type="spellStart"/>
      <w:r w:rsidRPr="00D02DA7">
        <w:t>Negotiation</w:t>
      </w:r>
      <w:proofErr w:type="spellEnd"/>
      <w:r w:rsidRPr="00D02DA7">
        <w:t xml:space="preserve"> </w:t>
      </w:r>
      <w:proofErr w:type="spellStart"/>
      <w:r w:rsidRPr="00D02DA7">
        <w:t>skills</w:t>
      </w:r>
      <w:proofErr w:type="spellEnd"/>
      <w:r w:rsidRPr="00D02DA7">
        <w:t xml:space="preserve">, </w:t>
      </w:r>
      <w:proofErr w:type="spellStart"/>
      <w:r w:rsidRPr="00D02DA7">
        <w:t>Changing</w:t>
      </w:r>
      <w:proofErr w:type="spellEnd"/>
      <w:r w:rsidRPr="00D02DA7">
        <w:t xml:space="preserve"> </w:t>
      </w:r>
      <w:proofErr w:type="spellStart"/>
      <w:r w:rsidRPr="00D02DA7">
        <w:t>systems</w:t>
      </w:r>
      <w:proofErr w:type="spellEnd"/>
      <w:r w:rsidRPr="00D02DA7">
        <w:t xml:space="preserve">, </w:t>
      </w:r>
      <w:proofErr w:type="spellStart"/>
      <w:r w:rsidRPr="00D02DA7">
        <w:t>Procedures</w:t>
      </w:r>
      <w:proofErr w:type="spellEnd"/>
      <w:r w:rsidRPr="00D02DA7">
        <w:t xml:space="preserve">, </w:t>
      </w:r>
      <w:proofErr w:type="spellStart"/>
      <w:r w:rsidRPr="00D02DA7">
        <w:t>Models</w:t>
      </w:r>
      <w:proofErr w:type="spellEnd"/>
      <w:r w:rsidRPr="00D02DA7">
        <w:t xml:space="preserve"> of </w:t>
      </w:r>
      <w:proofErr w:type="spellStart"/>
      <w:r w:rsidRPr="00D02DA7">
        <w:t>change</w:t>
      </w:r>
      <w:proofErr w:type="spellEnd"/>
      <w:r w:rsidRPr="00D02DA7">
        <w:t xml:space="preserve">. </w:t>
      </w:r>
    </w:p>
    <w:p w:rsidR="00BD0B08" w:rsidRPr="00D02DA7" w:rsidRDefault="00BD0B08" w:rsidP="00D02DA7">
      <w:pPr>
        <w:jc w:val="both"/>
        <w:rPr>
          <w:sz w:val="24"/>
          <w:szCs w:val="24"/>
        </w:rPr>
      </w:pPr>
    </w:p>
    <w:p w:rsidR="00BD0B08" w:rsidRPr="00D02DA7" w:rsidRDefault="00BD0B08" w:rsidP="00D02DA7">
      <w:pPr>
        <w:pStyle w:val="Default"/>
        <w:jc w:val="both"/>
      </w:pPr>
    </w:p>
    <w:p w:rsidR="00BD0B08" w:rsidRPr="00D02DA7" w:rsidRDefault="00BD0B08" w:rsidP="00D02DA7">
      <w:pPr>
        <w:pStyle w:val="Default"/>
        <w:spacing w:after="286"/>
        <w:jc w:val="both"/>
      </w:pPr>
      <w:r w:rsidRPr="00D02DA7">
        <w:rPr>
          <w:b/>
          <w:bCs/>
        </w:rPr>
        <w:t xml:space="preserve">3. </w:t>
      </w:r>
      <w:proofErr w:type="spellStart"/>
      <w:r w:rsidRPr="00D02DA7">
        <w:rPr>
          <w:b/>
          <w:bCs/>
        </w:rPr>
        <w:t>Understand</w:t>
      </w:r>
      <w:proofErr w:type="spellEnd"/>
      <w:r w:rsidRPr="00D02DA7">
        <w:rPr>
          <w:b/>
          <w:bCs/>
        </w:rPr>
        <w:t xml:space="preserve"> </w:t>
      </w:r>
      <w:proofErr w:type="spellStart"/>
      <w:r w:rsidRPr="00D02DA7">
        <w:rPr>
          <w:b/>
          <w:bCs/>
        </w:rPr>
        <w:t>how</w:t>
      </w:r>
      <w:proofErr w:type="spellEnd"/>
      <w:r w:rsidRPr="00D02DA7">
        <w:rPr>
          <w:b/>
          <w:bCs/>
        </w:rPr>
        <w:t xml:space="preserve"> </w:t>
      </w:r>
      <w:proofErr w:type="spellStart"/>
      <w:r w:rsidRPr="00D02DA7">
        <w:rPr>
          <w:b/>
          <w:bCs/>
        </w:rPr>
        <w:t>to</w:t>
      </w:r>
      <w:proofErr w:type="spellEnd"/>
      <w:r w:rsidRPr="00D02DA7">
        <w:rPr>
          <w:b/>
          <w:bCs/>
        </w:rPr>
        <w:t xml:space="preserve"> </w:t>
      </w:r>
      <w:proofErr w:type="spellStart"/>
      <w:r w:rsidRPr="00D02DA7">
        <w:rPr>
          <w:b/>
          <w:bCs/>
        </w:rPr>
        <w:t>implement</w:t>
      </w:r>
      <w:proofErr w:type="spellEnd"/>
      <w:r w:rsidRPr="00D02DA7">
        <w:rPr>
          <w:b/>
          <w:bCs/>
        </w:rPr>
        <w:t xml:space="preserve"> </w:t>
      </w:r>
      <w:proofErr w:type="spellStart"/>
      <w:r w:rsidRPr="00D02DA7">
        <w:rPr>
          <w:b/>
          <w:bCs/>
        </w:rPr>
        <w:t>organisational</w:t>
      </w:r>
      <w:proofErr w:type="spellEnd"/>
      <w:r w:rsidRPr="00D02DA7">
        <w:rPr>
          <w:b/>
          <w:bCs/>
        </w:rPr>
        <w:t xml:space="preserve"> </w:t>
      </w:r>
      <w:proofErr w:type="spellStart"/>
      <w:r w:rsidRPr="00D02DA7">
        <w:rPr>
          <w:b/>
          <w:bCs/>
        </w:rPr>
        <w:t>vision</w:t>
      </w:r>
      <w:proofErr w:type="spellEnd"/>
      <w:r w:rsidRPr="00D02DA7">
        <w:rPr>
          <w:b/>
          <w:bCs/>
        </w:rPr>
        <w:t xml:space="preserve"> and </w:t>
      </w:r>
      <w:proofErr w:type="spellStart"/>
      <w:r w:rsidRPr="00D02DA7">
        <w:rPr>
          <w:b/>
          <w:bCs/>
        </w:rPr>
        <w:t>strategic</w:t>
      </w:r>
      <w:proofErr w:type="spellEnd"/>
      <w:r w:rsidRPr="00D02DA7">
        <w:rPr>
          <w:b/>
          <w:bCs/>
        </w:rPr>
        <w:t xml:space="preserve"> </w:t>
      </w:r>
      <w:proofErr w:type="spellStart"/>
      <w:r w:rsidRPr="00D02DA7">
        <w:rPr>
          <w:b/>
          <w:bCs/>
        </w:rPr>
        <w:t>direction</w:t>
      </w:r>
      <w:proofErr w:type="spellEnd"/>
      <w:r w:rsidRPr="00D02DA7">
        <w:rPr>
          <w:b/>
          <w:bCs/>
        </w:rPr>
        <w:t xml:space="preserve"> </w:t>
      </w:r>
    </w:p>
    <w:p w:rsidR="00BD0B08" w:rsidRPr="00D02DA7" w:rsidRDefault="00BD0B08" w:rsidP="00D02DA7">
      <w:pPr>
        <w:pStyle w:val="Default"/>
        <w:ind w:firstLine="708"/>
        <w:jc w:val="both"/>
      </w:pPr>
      <w:proofErr w:type="spellStart"/>
      <w:r w:rsidRPr="00D02DA7">
        <w:t>Leadership</w:t>
      </w:r>
      <w:proofErr w:type="spellEnd"/>
      <w:r w:rsidRPr="00D02DA7">
        <w:t xml:space="preserve"> </w:t>
      </w:r>
      <w:proofErr w:type="spellStart"/>
      <w:r w:rsidRPr="00D02DA7">
        <w:t>behaviour</w:t>
      </w:r>
      <w:proofErr w:type="spellEnd"/>
      <w:r w:rsidRPr="00D02DA7">
        <w:t xml:space="preserve">; </w:t>
      </w:r>
      <w:proofErr w:type="spellStart"/>
      <w:r w:rsidRPr="00D02DA7">
        <w:t>Leadership</w:t>
      </w:r>
      <w:proofErr w:type="spellEnd"/>
      <w:r w:rsidRPr="00D02DA7">
        <w:t xml:space="preserve"> and management </w:t>
      </w:r>
      <w:proofErr w:type="spellStart"/>
      <w:r w:rsidRPr="00D02DA7">
        <w:t>styles</w:t>
      </w:r>
      <w:proofErr w:type="spellEnd"/>
      <w:r w:rsidRPr="00D02DA7">
        <w:t xml:space="preserve">, </w:t>
      </w:r>
      <w:proofErr w:type="spellStart"/>
      <w:r w:rsidRPr="00D02DA7">
        <w:t>Managing</w:t>
      </w:r>
      <w:proofErr w:type="spellEnd"/>
      <w:r w:rsidRPr="00D02DA7">
        <w:t xml:space="preserve"> the </w:t>
      </w:r>
      <w:proofErr w:type="spellStart"/>
      <w:r w:rsidRPr="00D02DA7">
        <w:t>change</w:t>
      </w:r>
      <w:proofErr w:type="spellEnd"/>
      <w:r w:rsidRPr="00D02DA7">
        <w:t xml:space="preserve">, </w:t>
      </w:r>
      <w:proofErr w:type="spellStart"/>
      <w:r w:rsidRPr="00D02DA7">
        <w:t>acting</w:t>
      </w:r>
      <w:proofErr w:type="spellEnd"/>
      <w:r w:rsidRPr="00D02DA7">
        <w:t xml:space="preserve"> </w:t>
      </w:r>
      <w:proofErr w:type="spellStart"/>
      <w:r w:rsidRPr="00D02DA7">
        <w:t>as</w:t>
      </w:r>
      <w:proofErr w:type="spellEnd"/>
      <w:r w:rsidRPr="00D02DA7">
        <w:t xml:space="preserve"> a </w:t>
      </w:r>
      <w:proofErr w:type="spellStart"/>
      <w:r w:rsidRPr="00D02DA7">
        <w:t>role</w:t>
      </w:r>
      <w:proofErr w:type="spellEnd"/>
      <w:r w:rsidRPr="00D02DA7">
        <w:t xml:space="preserve"> </w:t>
      </w:r>
      <w:proofErr w:type="spellStart"/>
      <w:r w:rsidRPr="00D02DA7">
        <w:t>model</w:t>
      </w:r>
      <w:proofErr w:type="spellEnd"/>
      <w:r w:rsidRPr="00D02DA7">
        <w:t xml:space="preserve"> </w:t>
      </w:r>
      <w:proofErr w:type="spellStart"/>
      <w:r w:rsidRPr="00D02DA7">
        <w:t>to</w:t>
      </w:r>
      <w:proofErr w:type="spellEnd"/>
      <w:r w:rsidRPr="00D02DA7">
        <w:t xml:space="preserve"> </w:t>
      </w:r>
      <w:proofErr w:type="spellStart"/>
      <w:r w:rsidRPr="00D02DA7">
        <w:t>promote</w:t>
      </w:r>
      <w:proofErr w:type="spellEnd"/>
      <w:r w:rsidRPr="00D02DA7">
        <w:t xml:space="preserve"> and </w:t>
      </w:r>
      <w:proofErr w:type="spellStart"/>
      <w:r w:rsidRPr="00D02DA7">
        <w:t>embed</w:t>
      </w:r>
      <w:proofErr w:type="spellEnd"/>
      <w:r w:rsidRPr="00D02DA7">
        <w:t xml:space="preserve"> the </w:t>
      </w:r>
      <w:proofErr w:type="spellStart"/>
      <w:r w:rsidRPr="00D02DA7">
        <w:t>vision</w:t>
      </w:r>
      <w:proofErr w:type="spellEnd"/>
      <w:r w:rsidRPr="00D02DA7">
        <w:t xml:space="preserve">, </w:t>
      </w:r>
      <w:proofErr w:type="spellStart"/>
      <w:r w:rsidRPr="00D02DA7">
        <w:t>challenging</w:t>
      </w:r>
      <w:proofErr w:type="spellEnd"/>
      <w:r w:rsidRPr="00D02DA7">
        <w:t xml:space="preserve"> </w:t>
      </w:r>
      <w:proofErr w:type="spellStart"/>
      <w:r w:rsidRPr="00D02DA7">
        <w:t>behaviours</w:t>
      </w:r>
      <w:proofErr w:type="spellEnd"/>
      <w:r w:rsidRPr="00D02DA7">
        <w:t xml:space="preserve">, </w:t>
      </w:r>
      <w:proofErr w:type="spellStart"/>
      <w:r w:rsidRPr="00D02DA7">
        <w:t>attitudes</w:t>
      </w:r>
      <w:proofErr w:type="spellEnd"/>
      <w:r w:rsidRPr="00D02DA7">
        <w:t xml:space="preserve">, </w:t>
      </w:r>
      <w:proofErr w:type="spellStart"/>
      <w:r w:rsidRPr="00D02DA7">
        <w:t>values</w:t>
      </w:r>
      <w:proofErr w:type="spellEnd"/>
      <w:r w:rsidRPr="00D02DA7">
        <w:t xml:space="preserve"> etc. </w:t>
      </w:r>
      <w:proofErr w:type="spellStart"/>
      <w:r w:rsidRPr="00D02DA7">
        <w:t>that</w:t>
      </w:r>
      <w:proofErr w:type="spellEnd"/>
      <w:r w:rsidRPr="00D02DA7">
        <w:t xml:space="preserve"> </w:t>
      </w:r>
      <w:proofErr w:type="spellStart"/>
      <w:r w:rsidRPr="00D02DA7">
        <w:t>do</w:t>
      </w:r>
      <w:proofErr w:type="spellEnd"/>
      <w:r w:rsidRPr="00D02DA7">
        <w:t xml:space="preserve"> </w:t>
      </w:r>
      <w:proofErr w:type="spellStart"/>
      <w:r w:rsidRPr="00D02DA7">
        <w:t>not</w:t>
      </w:r>
      <w:proofErr w:type="spellEnd"/>
      <w:r w:rsidRPr="00D02DA7">
        <w:t xml:space="preserve"> </w:t>
      </w:r>
      <w:proofErr w:type="spellStart"/>
      <w:r w:rsidRPr="00D02DA7">
        <w:t>support</w:t>
      </w:r>
      <w:proofErr w:type="spellEnd"/>
      <w:r w:rsidRPr="00D02DA7">
        <w:t xml:space="preserve"> the </w:t>
      </w:r>
      <w:proofErr w:type="spellStart"/>
      <w:r w:rsidRPr="00D02DA7">
        <w:t>vision</w:t>
      </w:r>
      <w:proofErr w:type="spellEnd"/>
      <w:r w:rsidRPr="00D02DA7">
        <w:t xml:space="preserve">, </w:t>
      </w:r>
      <w:proofErr w:type="spellStart"/>
      <w:r w:rsidRPr="00D02DA7">
        <w:t>Importance</w:t>
      </w:r>
      <w:proofErr w:type="spellEnd"/>
      <w:r w:rsidRPr="00D02DA7">
        <w:t xml:space="preserve"> of </w:t>
      </w:r>
      <w:proofErr w:type="spellStart"/>
      <w:r w:rsidRPr="00D02DA7">
        <w:t>personal</w:t>
      </w:r>
      <w:proofErr w:type="spellEnd"/>
      <w:r w:rsidRPr="00D02DA7">
        <w:t xml:space="preserve"> </w:t>
      </w:r>
      <w:proofErr w:type="spellStart"/>
      <w:r w:rsidRPr="00D02DA7">
        <w:t>credibility</w:t>
      </w:r>
      <w:proofErr w:type="spellEnd"/>
      <w:r w:rsidRPr="00D02DA7">
        <w:t xml:space="preserve"> and </w:t>
      </w:r>
      <w:proofErr w:type="spellStart"/>
      <w:r w:rsidRPr="00D02DA7">
        <w:t>belief</w:t>
      </w:r>
      <w:proofErr w:type="spellEnd"/>
      <w:r w:rsidRPr="00D02DA7">
        <w:t xml:space="preserve">. </w:t>
      </w:r>
    </w:p>
    <w:p w:rsidR="00BD0B08" w:rsidRPr="00D02DA7" w:rsidRDefault="00BD0B08" w:rsidP="00D02DA7">
      <w:pPr>
        <w:pStyle w:val="Default"/>
        <w:jc w:val="both"/>
      </w:pPr>
    </w:p>
    <w:p w:rsidR="00BD0B08" w:rsidRPr="00D02DA7" w:rsidRDefault="00BD0B08" w:rsidP="00D02DA7">
      <w:pPr>
        <w:pStyle w:val="Default"/>
        <w:numPr>
          <w:ilvl w:val="0"/>
          <w:numId w:val="46"/>
        </w:numPr>
        <w:jc w:val="both"/>
      </w:pPr>
      <w:proofErr w:type="spellStart"/>
      <w:r w:rsidRPr="00D02DA7">
        <w:lastRenderedPageBreak/>
        <w:t>Embedding</w:t>
      </w:r>
      <w:proofErr w:type="spellEnd"/>
      <w:r w:rsidRPr="00D02DA7">
        <w:t xml:space="preserve"> the </w:t>
      </w:r>
      <w:proofErr w:type="spellStart"/>
      <w:r w:rsidRPr="00D02DA7">
        <w:t>vision</w:t>
      </w:r>
      <w:proofErr w:type="spellEnd"/>
      <w:r w:rsidRPr="00D02DA7">
        <w:t xml:space="preserve">; </w:t>
      </w:r>
      <w:proofErr w:type="spellStart"/>
      <w:r w:rsidRPr="00D02DA7">
        <w:t>Models</w:t>
      </w:r>
      <w:proofErr w:type="spellEnd"/>
      <w:r w:rsidRPr="00D02DA7">
        <w:t xml:space="preserve"> </w:t>
      </w:r>
      <w:proofErr w:type="spellStart"/>
      <w:r w:rsidRPr="00D02DA7">
        <w:t>for</w:t>
      </w:r>
      <w:proofErr w:type="spellEnd"/>
      <w:r w:rsidRPr="00D02DA7">
        <w:t xml:space="preserve"> </w:t>
      </w:r>
      <w:proofErr w:type="spellStart"/>
      <w:r w:rsidRPr="00D02DA7">
        <w:t>approaching</w:t>
      </w:r>
      <w:proofErr w:type="spellEnd"/>
      <w:r w:rsidRPr="00D02DA7">
        <w:t xml:space="preserve"> </w:t>
      </w:r>
      <w:proofErr w:type="spellStart"/>
      <w:r w:rsidRPr="00D02DA7">
        <w:t>change</w:t>
      </w:r>
      <w:proofErr w:type="spellEnd"/>
      <w:r w:rsidRPr="00D02DA7">
        <w:t xml:space="preserve"> </w:t>
      </w:r>
      <w:proofErr w:type="spellStart"/>
      <w:r w:rsidRPr="00D02DA7">
        <w:t>in</w:t>
      </w:r>
      <w:proofErr w:type="spellEnd"/>
      <w:r w:rsidRPr="00D02DA7">
        <w:t xml:space="preserve"> the </w:t>
      </w:r>
      <w:proofErr w:type="spellStart"/>
      <w:r w:rsidRPr="00D02DA7">
        <w:t>organisation</w:t>
      </w:r>
      <w:proofErr w:type="spellEnd"/>
      <w:r w:rsidRPr="00D02DA7">
        <w:t xml:space="preserve"> </w:t>
      </w:r>
      <w:proofErr w:type="spellStart"/>
      <w:r w:rsidRPr="00D02DA7">
        <w:t>e.g</w:t>
      </w:r>
      <w:proofErr w:type="spellEnd"/>
      <w:r w:rsidRPr="00D02DA7">
        <w:t xml:space="preserve">. top down, </w:t>
      </w:r>
      <w:proofErr w:type="spellStart"/>
      <w:r w:rsidRPr="00D02DA7">
        <w:t>bottom</w:t>
      </w:r>
      <w:proofErr w:type="spellEnd"/>
      <w:r w:rsidRPr="00D02DA7">
        <w:t xml:space="preserve"> </w:t>
      </w:r>
      <w:proofErr w:type="spellStart"/>
      <w:r w:rsidRPr="00D02DA7">
        <w:t>up</w:t>
      </w:r>
      <w:proofErr w:type="spellEnd"/>
      <w:r w:rsidRPr="00D02DA7">
        <w:t xml:space="preserve">, </w:t>
      </w:r>
      <w:proofErr w:type="spellStart"/>
      <w:r w:rsidRPr="00D02DA7">
        <w:t>consultative</w:t>
      </w:r>
      <w:proofErr w:type="spellEnd"/>
      <w:r w:rsidRPr="00D02DA7">
        <w:t xml:space="preserve"> </w:t>
      </w:r>
      <w:proofErr w:type="spellStart"/>
      <w:r w:rsidRPr="00D02DA7">
        <w:t>styles</w:t>
      </w:r>
      <w:proofErr w:type="spellEnd"/>
      <w:r w:rsidRPr="00D02DA7">
        <w:t xml:space="preserve"> etc. </w:t>
      </w:r>
      <w:proofErr w:type="spellStart"/>
      <w:r w:rsidRPr="00D02DA7">
        <w:t>Identification</w:t>
      </w:r>
      <w:proofErr w:type="spellEnd"/>
      <w:r w:rsidRPr="00D02DA7">
        <w:t xml:space="preserve"> of </w:t>
      </w:r>
      <w:proofErr w:type="spellStart"/>
      <w:r w:rsidRPr="00D02DA7">
        <w:t>procedures</w:t>
      </w:r>
      <w:proofErr w:type="spellEnd"/>
      <w:r w:rsidRPr="00D02DA7">
        <w:t xml:space="preserve">, </w:t>
      </w:r>
      <w:proofErr w:type="spellStart"/>
      <w:r w:rsidRPr="00D02DA7">
        <w:t>activities</w:t>
      </w:r>
      <w:proofErr w:type="spellEnd"/>
      <w:r w:rsidRPr="00D02DA7">
        <w:t xml:space="preserve">, </w:t>
      </w:r>
      <w:proofErr w:type="spellStart"/>
      <w:r w:rsidRPr="00D02DA7">
        <w:t>values</w:t>
      </w:r>
      <w:proofErr w:type="spellEnd"/>
      <w:r w:rsidRPr="00D02DA7">
        <w:t xml:space="preserve">, </w:t>
      </w:r>
      <w:proofErr w:type="spellStart"/>
      <w:r w:rsidRPr="00D02DA7">
        <w:t>language</w:t>
      </w:r>
      <w:proofErr w:type="spellEnd"/>
      <w:r w:rsidRPr="00D02DA7">
        <w:t xml:space="preserve"> </w:t>
      </w:r>
      <w:proofErr w:type="spellStart"/>
      <w:r w:rsidRPr="00D02DA7">
        <w:t>not</w:t>
      </w:r>
      <w:proofErr w:type="spellEnd"/>
      <w:r w:rsidRPr="00D02DA7">
        <w:t xml:space="preserve"> </w:t>
      </w:r>
      <w:proofErr w:type="spellStart"/>
      <w:r w:rsidRPr="00D02DA7">
        <w:t>consistent</w:t>
      </w:r>
      <w:proofErr w:type="spellEnd"/>
      <w:r w:rsidRPr="00D02DA7">
        <w:t xml:space="preserve"> </w:t>
      </w:r>
      <w:proofErr w:type="spellStart"/>
      <w:r w:rsidRPr="00D02DA7">
        <w:t>with</w:t>
      </w:r>
      <w:proofErr w:type="spellEnd"/>
      <w:r w:rsidRPr="00D02DA7">
        <w:t xml:space="preserve"> </w:t>
      </w:r>
      <w:proofErr w:type="spellStart"/>
      <w:r w:rsidRPr="00D02DA7">
        <w:t>vision</w:t>
      </w:r>
      <w:proofErr w:type="spellEnd"/>
      <w:r w:rsidRPr="00D02DA7">
        <w:t xml:space="preserve"> and </w:t>
      </w:r>
      <w:proofErr w:type="spellStart"/>
      <w:r w:rsidRPr="00D02DA7">
        <w:t>replacing</w:t>
      </w:r>
      <w:proofErr w:type="spellEnd"/>
      <w:r w:rsidRPr="00D02DA7">
        <w:t xml:space="preserve"> </w:t>
      </w:r>
      <w:proofErr w:type="spellStart"/>
      <w:r w:rsidRPr="00D02DA7">
        <w:t>them</w:t>
      </w:r>
      <w:proofErr w:type="spellEnd"/>
      <w:r w:rsidRPr="00D02DA7">
        <w:t xml:space="preserve">, </w:t>
      </w:r>
      <w:proofErr w:type="spellStart"/>
      <w:r w:rsidRPr="00D02DA7">
        <w:t>Organisational</w:t>
      </w:r>
      <w:proofErr w:type="spellEnd"/>
      <w:r w:rsidRPr="00D02DA7">
        <w:t xml:space="preserve"> </w:t>
      </w:r>
      <w:proofErr w:type="spellStart"/>
      <w:r w:rsidRPr="00D02DA7">
        <w:t>culture</w:t>
      </w:r>
      <w:proofErr w:type="spellEnd"/>
      <w:r w:rsidRPr="00D02DA7">
        <w:t xml:space="preserve">. </w:t>
      </w:r>
    </w:p>
    <w:p w:rsidR="00BD0B08" w:rsidRPr="00D02DA7" w:rsidRDefault="00BD0B08" w:rsidP="00D02DA7">
      <w:pPr>
        <w:pStyle w:val="Default"/>
        <w:jc w:val="both"/>
      </w:pPr>
    </w:p>
    <w:p w:rsidR="001E49BA" w:rsidRDefault="00BD0B08" w:rsidP="00D02DA7">
      <w:pPr>
        <w:pStyle w:val="Default"/>
        <w:numPr>
          <w:ilvl w:val="0"/>
          <w:numId w:val="47"/>
        </w:numPr>
        <w:jc w:val="both"/>
      </w:pPr>
      <w:proofErr w:type="spellStart"/>
      <w:r w:rsidRPr="00D02DA7">
        <w:t>Setting</w:t>
      </w:r>
      <w:proofErr w:type="spellEnd"/>
      <w:r w:rsidRPr="00D02DA7">
        <w:t xml:space="preserve"> </w:t>
      </w:r>
      <w:proofErr w:type="spellStart"/>
      <w:r w:rsidRPr="00D02DA7">
        <w:t>strategic</w:t>
      </w:r>
      <w:proofErr w:type="spellEnd"/>
      <w:r w:rsidRPr="00D02DA7">
        <w:t xml:space="preserve"> </w:t>
      </w:r>
      <w:proofErr w:type="spellStart"/>
      <w:r w:rsidRPr="00D02DA7">
        <w:t>direction</w:t>
      </w:r>
      <w:proofErr w:type="spellEnd"/>
      <w:r w:rsidRPr="00D02DA7">
        <w:t xml:space="preserve">; </w:t>
      </w:r>
      <w:proofErr w:type="spellStart"/>
      <w:r w:rsidRPr="00D02DA7">
        <w:t>Links</w:t>
      </w:r>
      <w:proofErr w:type="spellEnd"/>
      <w:r w:rsidRPr="00D02DA7">
        <w:t xml:space="preserve"> </w:t>
      </w:r>
      <w:proofErr w:type="spellStart"/>
      <w:r w:rsidRPr="00D02DA7">
        <w:t>between</w:t>
      </w:r>
      <w:proofErr w:type="spellEnd"/>
      <w:r w:rsidRPr="00D02DA7">
        <w:t xml:space="preserve"> </w:t>
      </w:r>
      <w:proofErr w:type="spellStart"/>
      <w:r w:rsidRPr="00D02DA7">
        <w:t>vision</w:t>
      </w:r>
      <w:proofErr w:type="spellEnd"/>
      <w:r w:rsidRPr="00D02DA7">
        <w:t xml:space="preserve"> and </w:t>
      </w:r>
      <w:proofErr w:type="spellStart"/>
      <w:r w:rsidRPr="00D02DA7">
        <w:t>objectives</w:t>
      </w:r>
      <w:proofErr w:type="spellEnd"/>
      <w:r w:rsidRPr="00D02DA7">
        <w:t xml:space="preserve">, </w:t>
      </w:r>
      <w:proofErr w:type="spellStart"/>
      <w:r w:rsidRPr="00D02DA7">
        <w:t>Strategic</w:t>
      </w:r>
      <w:proofErr w:type="spellEnd"/>
      <w:r w:rsidRPr="00D02DA7">
        <w:t xml:space="preserve"> </w:t>
      </w:r>
      <w:proofErr w:type="spellStart"/>
      <w:r w:rsidRPr="00D02DA7">
        <w:t>objectives</w:t>
      </w:r>
      <w:proofErr w:type="spellEnd"/>
      <w:r w:rsidRPr="00D02DA7">
        <w:t xml:space="preserve"> – </w:t>
      </w:r>
      <w:proofErr w:type="spellStart"/>
      <w:r w:rsidRPr="00D02DA7">
        <w:t>format</w:t>
      </w:r>
      <w:proofErr w:type="spellEnd"/>
      <w:r w:rsidRPr="00D02DA7">
        <w:t xml:space="preserve">, </w:t>
      </w:r>
      <w:proofErr w:type="spellStart"/>
      <w:r w:rsidRPr="00D02DA7">
        <w:t>content</w:t>
      </w:r>
      <w:proofErr w:type="spellEnd"/>
      <w:r w:rsidRPr="00D02DA7">
        <w:t xml:space="preserve">, </w:t>
      </w:r>
      <w:proofErr w:type="spellStart"/>
      <w:r w:rsidRPr="00D02DA7">
        <w:t>writing</w:t>
      </w:r>
      <w:proofErr w:type="spellEnd"/>
      <w:r w:rsidRPr="00D02DA7">
        <w:t xml:space="preserve"> </w:t>
      </w:r>
      <w:proofErr w:type="spellStart"/>
      <w:r w:rsidRPr="00D02DA7">
        <w:t>objectives</w:t>
      </w:r>
      <w:proofErr w:type="spellEnd"/>
      <w:r w:rsidRPr="00D02DA7">
        <w:t xml:space="preserve">, etc., </w:t>
      </w:r>
      <w:proofErr w:type="spellStart"/>
      <w:r w:rsidRPr="00D02DA7">
        <w:t>Role</w:t>
      </w:r>
      <w:proofErr w:type="spellEnd"/>
      <w:r w:rsidRPr="00D02DA7">
        <w:t xml:space="preserve"> of </w:t>
      </w:r>
      <w:proofErr w:type="spellStart"/>
      <w:r w:rsidRPr="00D02DA7">
        <w:t>stakeholders</w:t>
      </w:r>
      <w:proofErr w:type="spellEnd"/>
      <w:r w:rsidRPr="00D02DA7">
        <w:t>.</w:t>
      </w:r>
    </w:p>
    <w:p w:rsidR="001E49BA" w:rsidRDefault="001E49BA" w:rsidP="001E49BA">
      <w:pPr>
        <w:ind w:firstLine="708"/>
        <w:jc w:val="both"/>
        <w:rPr>
          <w:sz w:val="24"/>
          <w:szCs w:val="24"/>
        </w:rPr>
      </w:pPr>
    </w:p>
    <w:p w:rsidR="00BD0B08" w:rsidRPr="00D02DA7" w:rsidRDefault="00BD0B08" w:rsidP="001E49BA">
      <w:pPr>
        <w:ind w:firstLine="708"/>
        <w:jc w:val="both"/>
        <w:rPr>
          <w:sz w:val="24"/>
          <w:szCs w:val="24"/>
        </w:rPr>
      </w:pPr>
      <w:proofErr w:type="spellStart"/>
      <w:r w:rsidRPr="00D02DA7">
        <w:rPr>
          <w:sz w:val="24"/>
          <w:szCs w:val="24"/>
        </w:rPr>
        <w:t>Strategic</w:t>
      </w:r>
      <w:proofErr w:type="spellEnd"/>
      <w:r w:rsidRPr="00D02DA7">
        <w:rPr>
          <w:sz w:val="24"/>
          <w:szCs w:val="24"/>
        </w:rPr>
        <w:t xml:space="preserve"> </w:t>
      </w:r>
      <w:proofErr w:type="spellStart"/>
      <w:r w:rsidRPr="00D02DA7">
        <w:rPr>
          <w:sz w:val="24"/>
          <w:szCs w:val="24"/>
        </w:rPr>
        <w:t>planning</w:t>
      </w:r>
      <w:proofErr w:type="spellEnd"/>
      <w:r w:rsidRPr="00D02DA7">
        <w:rPr>
          <w:sz w:val="24"/>
          <w:szCs w:val="24"/>
        </w:rPr>
        <w:t xml:space="preserve"> </w:t>
      </w:r>
      <w:proofErr w:type="spellStart"/>
      <w:r w:rsidRPr="00D02DA7">
        <w:rPr>
          <w:sz w:val="24"/>
          <w:szCs w:val="24"/>
        </w:rPr>
        <w:t>process</w:t>
      </w:r>
      <w:proofErr w:type="spellEnd"/>
      <w:r w:rsidRPr="00D02DA7">
        <w:rPr>
          <w:sz w:val="24"/>
          <w:szCs w:val="24"/>
        </w:rPr>
        <w:t xml:space="preserve">; Format and </w:t>
      </w:r>
      <w:proofErr w:type="spellStart"/>
      <w:r w:rsidRPr="00D02DA7">
        <w:rPr>
          <w:sz w:val="24"/>
          <w:szCs w:val="24"/>
        </w:rPr>
        <w:t>contents</w:t>
      </w:r>
      <w:proofErr w:type="spellEnd"/>
      <w:r w:rsidRPr="00D02DA7">
        <w:rPr>
          <w:sz w:val="24"/>
          <w:szCs w:val="24"/>
        </w:rPr>
        <w:t xml:space="preserve"> of </w:t>
      </w:r>
      <w:proofErr w:type="spellStart"/>
      <w:r w:rsidRPr="00D02DA7">
        <w:rPr>
          <w:sz w:val="24"/>
          <w:szCs w:val="24"/>
        </w:rPr>
        <w:t>strategic</w:t>
      </w:r>
      <w:proofErr w:type="spellEnd"/>
      <w:r w:rsidRPr="00D02DA7">
        <w:rPr>
          <w:sz w:val="24"/>
          <w:szCs w:val="24"/>
        </w:rPr>
        <w:t xml:space="preserve"> plan, </w:t>
      </w:r>
      <w:proofErr w:type="spellStart"/>
      <w:r w:rsidRPr="00D02DA7">
        <w:rPr>
          <w:sz w:val="24"/>
          <w:szCs w:val="24"/>
        </w:rPr>
        <w:t>Development</w:t>
      </w:r>
      <w:proofErr w:type="spellEnd"/>
      <w:r w:rsidRPr="00D02DA7">
        <w:rPr>
          <w:sz w:val="24"/>
          <w:szCs w:val="24"/>
        </w:rPr>
        <w:t xml:space="preserve"> of </w:t>
      </w:r>
      <w:proofErr w:type="spellStart"/>
      <w:r w:rsidRPr="00D02DA7">
        <w:rPr>
          <w:sz w:val="24"/>
          <w:szCs w:val="24"/>
        </w:rPr>
        <w:t>strategic</w:t>
      </w:r>
      <w:proofErr w:type="spellEnd"/>
      <w:r w:rsidRPr="00D02DA7">
        <w:rPr>
          <w:sz w:val="24"/>
          <w:szCs w:val="24"/>
        </w:rPr>
        <w:t xml:space="preserve"> plan, </w:t>
      </w:r>
      <w:proofErr w:type="spellStart"/>
      <w:r w:rsidRPr="00D02DA7">
        <w:rPr>
          <w:sz w:val="24"/>
          <w:szCs w:val="24"/>
        </w:rPr>
        <w:t>Resource</w:t>
      </w:r>
      <w:proofErr w:type="spellEnd"/>
      <w:r w:rsidRPr="00D02DA7">
        <w:rPr>
          <w:sz w:val="24"/>
          <w:szCs w:val="24"/>
        </w:rPr>
        <w:t xml:space="preserve"> </w:t>
      </w:r>
      <w:proofErr w:type="spellStart"/>
      <w:r w:rsidRPr="00D02DA7">
        <w:rPr>
          <w:sz w:val="24"/>
          <w:szCs w:val="24"/>
        </w:rPr>
        <w:t>allocations</w:t>
      </w:r>
      <w:proofErr w:type="spellEnd"/>
      <w:r w:rsidRPr="00D02DA7">
        <w:rPr>
          <w:sz w:val="24"/>
          <w:szCs w:val="24"/>
        </w:rPr>
        <w:t xml:space="preserve">, </w:t>
      </w:r>
      <w:proofErr w:type="spellStart"/>
      <w:r w:rsidRPr="00D02DA7">
        <w:rPr>
          <w:sz w:val="24"/>
          <w:szCs w:val="24"/>
        </w:rPr>
        <w:t>Targets</w:t>
      </w:r>
      <w:proofErr w:type="spellEnd"/>
      <w:r w:rsidRPr="00D02DA7">
        <w:rPr>
          <w:sz w:val="24"/>
          <w:szCs w:val="24"/>
        </w:rPr>
        <w:t xml:space="preserve">, </w:t>
      </w:r>
      <w:proofErr w:type="spellStart"/>
      <w:r w:rsidRPr="00D02DA7">
        <w:rPr>
          <w:sz w:val="24"/>
          <w:szCs w:val="24"/>
        </w:rPr>
        <w:t>Criteria</w:t>
      </w:r>
      <w:proofErr w:type="spellEnd"/>
      <w:r w:rsidRPr="00D02DA7">
        <w:rPr>
          <w:sz w:val="24"/>
          <w:szCs w:val="24"/>
        </w:rPr>
        <w:t xml:space="preserve"> </w:t>
      </w:r>
      <w:proofErr w:type="spellStart"/>
      <w:r w:rsidRPr="00D02DA7">
        <w:rPr>
          <w:sz w:val="24"/>
          <w:szCs w:val="24"/>
        </w:rPr>
        <w:t>for</w:t>
      </w:r>
      <w:proofErr w:type="spellEnd"/>
      <w:r w:rsidRPr="00D02DA7">
        <w:rPr>
          <w:sz w:val="24"/>
          <w:szCs w:val="24"/>
        </w:rPr>
        <w:t xml:space="preserve"> </w:t>
      </w:r>
      <w:proofErr w:type="spellStart"/>
      <w:r w:rsidRPr="00D02DA7">
        <w:rPr>
          <w:sz w:val="24"/>
          <w:szCs w:val="24"/>
        </w:rPr>
        <w:t>success</w:t>
      </w:r>
      <w:proofErr w:type="spellEnd"/>
      <w:r w:rsidRPr="00D02DA7">
        <w:rPr>
          <w:sz w:val="24"/>
          <w:szCs w:val="24"/>
        </w:rPr>
        <w:t>.</w:t>
      </w:r>
    </w:p>
    <w:p w:rsidR="00BD0B08" w:rsidRPr="00D02DA7" w:rsidRDefault="00BD0B08" w:rsidP="00D02DA7">
      <w:pPr>
        <w:jc w:val="both"/>
        <w:rPr>
          <w:sz w:val="24"/>
          <w:szCs w:val="24"/>
        </w:rPr>
      </w:pPr>
    </w:p>
    <w:sectPr w:rsidR="00BD0B08" w:rsidRPr="00D02DA7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78E" w:rsidRDefault="00B0778E" w:rsidP="00510029">
      <w:pPr>
        <w:spacing w:line="240" w:lineRule="auto"/>
      </w:pPr>
      <w:r>
        <w:separator/>
      </w:r>
    </w:p>
  </w:endnote>
  <w:endnote w:type="continuationSeparator" w:id="0">
    <w:p w:rsidR="00B0778E" w:rsidRDefault="00B0778E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78E" w:rsidRDefault="00B0778E" w:rsidP="00510029">
      <w:pPr>
        <w:spacing w:line="240" w:lineRule="auto"/>
      </w:pPr>
      <w:r>
        <w:separator/>
      </w:r>
    </w:p>
  </w:footnote>
  <w:footnote w:type="continuationSeparator" w:id="0">
    <w:p w:rsidR="00B0778E" w:rsidRDefault="00B0778E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D0414B">
    <w:pPr>
      <w:pStyle w:val="lfej"/>
    </w:pPr>
    <w:r w:rsidRPr="00D0414B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D0414B" w:rsidRPr="00D0414B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D0414B">
    <w:pPr>
      <w:pStyle w:val="lfej"/>
    </w:pPr>
    <w:r w:rsidRPr="00D0414B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FF1FBA"/>
    <w:multiLevelType w:val="hybridMultilevel"/>
    <w:tmpl w:val="C63A93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90AAED"/>
    <w:multiLevelType w:val="hybridMultilevel"/>
    <w:tmpl w:val="0AC0CB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6EFC51"/>
    <w:multiLevelType w:val="hybridMultilevel"/>
    <w:tmpl w:val="978065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2C9A19"/>
    <w:multiLevelType w:val="hybridMultilevel"/>
    <w:tmpl w:val="1CA724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8A33F1E"/>
    <w:multiLevelType w:val="hybridMultilevel"/>
    <w:tmpl w:val="05D5BE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1B4A111"/>
    <w:multiLevelType w:val="hybridMultilevel"/>
    <w:tmpl w:val="A62AD8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5A8A96F"/>
    <w:multiLevelType w:val="hybridMultilevel"/>
    <w:tmpl w:val="192817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68D7E6B"/>
    <w:multiLevelType w:val="hybridMultilevel"/>
    <w:tmpl w:val="D53940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6B9CEDC"/>
    <w:multiLevelType w:val="hybridMultilevel"/>
    <w:tmpl w:val="75D833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AC5104B"/>
    <w:multiLevelType w:val="hybridMultilevel"/>
    <w:tmpl w:val="E99502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B0D5C2F"/>
    <w:multiLevelType w:val="hybridMultilevel"/>
    <w:tmpl w:val="5C0960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A4C0CF4"/>
    <w:multiLevelType w:val="hybridMultilevel"/>
    <w:tmpl w:val="B1F74A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A994828"/>
    <w:multiLevelType w:val="hybridMultilevel"/>
    <w:tmpl w:val="CE35B1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9A5C08C"/>
    <w:multiLevelType w:val="hybridMultilevel"/>
    <w:tmpl w:val="8867F7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AD1949F"/>
    <w:multiLevelType w:val="hybridMultilevel"/>
    <w:tmpl w:val="85E4B3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B18166B"/>
    <w:multiLevelType w:val="hybridMultilevel"/>
    <w:tmpl w:val="6FD91A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E39C2B2"/>
    <w:multiLevelType w:val="hybridMultilevel"/>
    <w:tmpl w:val="C7A2DA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56BB327"/>
    <w:multiLevelType w:val="hybridMultilevel"/>
    <w:tmpl w:val="7E1E1F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FC73415"/>
    <w:multiLevelType w:val="hybridMultilevel"/>
    <w:tmpl w:val="61C055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34FEAD5"/>
    <w:multiLevelType w:val="hybridMultilevel"/>
    <w:tmpl w:val="F6D439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6">
    <w:nsid w:val="315F2307"/>
    <w:multiLevelType w:val="hybridMultilevel"/>
    <w:tmpl w:val="8CAB2A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916062"/>
    <w:multiLevelType w:val="hybridMultilevel"/>
    <w:tmpl w:val="BE24C1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30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DF7E82"/>
    <w:multiLevelType w:val="hybridMultilevel"/>
    <w:tmpl w:val="862C79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3628A3A"/>
    <w:multiLevelType w:val="hybridMultilevel"/>
    <w:tmpl w:val="2CD3DF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5B9BE8"/>
    <w:multiLevelType w:val="hybridMultilevel"/>
    <w:tmpl w:val="EBD2FA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01B9491"/>
    <w:multiLevelType w:val="hybridMultilevel"/>
    <w:tmpl w:val="02444B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3406C76"/>
    <w:multiLevelType w:val="hybridMultilevel"/>
    <w:tmpl w:val="DB7C38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8FEF48"/>
    <w:multiLevelType w:val="hybridMultilevel"/>
    <w:tmpl w:val="35A9CB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42"/>
  </w:num>
  <w:num w:numId="2">
    <w:abstractNumId w:val="21"/>
  </w:num>
  <w:num w:numId="3">
    <w:abstractNumId w:val="43"/>
  </w:num>
  <w:num w:numId="4">
    <w:abstractNumId w:val="18"/>
  </w:num>
  <w:num w:numId="5">
    <w:abstractNumId w:val="24"/>
  </w:num>
  <w:num w:numId="6">
    <w:abstractNumId w:val="44"/>
  </w:num>
  <w:num w:numId="7">
    <w:abstractNumId w:val="33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29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3"/>
  </w:num>
  <w:num w:numId="22">
    <w:abstractNumId w:val="9"/>
  </w:num>
  <w:num w:numId="23">
    <w:abstractNumId w:val="17"/>
  </w:num>
  <w:num w:numId="24">
    <w:abstractNumId w:val="16"/>
  </w:num>
  <w:num w:numId="25">
    <w:abstractNumId w:val="0"/>
  </w:num>
  <w:num w:numId="26">
    <w:abstractNumId w:val="12"/>
  </w:num>
  <w:num w:numId="27">
    <w:abstractNumId w:val="7"/>
  </w:num>
  <w:num w:numId="28">
    <w:abstractNumId w:val="2"/>
  </w:num>
  <w:num w:numId="29">
    <w:abstractNumId w:val="1"/>
  </w:num>
  <w:num w:numId="30">
    <w:abstractNumId w:val="38"/>
  </w:num>
  <w:num w:numId="31">
    <w:abstractNumId w:val="19"/>
  </w:num>
  <w:num w:numId="32">
    <w:abstractNumId w:val="8"/>
  </w:num>
  <w:num w:numId="33">
    <w:abstractNumId w:val="3"/>
  </w:num>
  <w:num w:numId="34">
    <w:abstractNumId w:val="26"/>
  </w:num>
  <w:num w:numId="35">
    <w:abstractNumId w:val="34"/>
  </w:num>
  <w:num w:numId="36">
    <w:abstractNumId w:val="6"/>
  </w:num>
  <w:num w:numId="37">
    <w:abstractNumId w:val="10"/>
  </w:num>
  <w:num w:numId="38">
    <w:abstractNumId w:val="32"/>
  </w:num>
  <w:num w:numId="39">
    <w:abstractNumId w:val="14"/>
  </w:num>
  <w:num w:numId="40">
    <w:abstractNumId w:val="15"/>
  </w:num>
  <w:num w:numId="41">
    <w:abstractNumId w:val="20"/>
  </w:num>
  <w:num w:numId="42">
    <w:abstractNumId w:val="4"/>
  </w:num>
  <w:num w:numId="43">
    <w:abstractNumId w:val="36"/>
  </w:num>
  <w:num w:numId="44">
    <w:abstractNumId w:val="5"/>
  </w:num>
  <w:num w:numId="45">
    <w:abstractNumId w:val="31"/>
  </w:num>
  <w:num w:numId="46">
    <w:abstractNumId w:val="28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B1CF0"/>
    <w:rsid w:val="001E4052"/>
    <w:rsid w:val="001E49BA"/>
    <w:rsid w:val="001E4B38"/>
    <w:rsid w:val="00200C1B"/>
    <w:rsid w:val="002074E1"/>
    <w:rsid w:val="00274A38"/>
    <w:rsid w:val="002A009F"/>
    <w:rsid w:val="002D3CC5"/>
    <w:rsid w:val="002F731F"/>
    <w:rsid w:val="003213CA"/>
    <w:rsid w:val="00354FE9"/>
    <w:rsid w:val="003873EA"/>
    <w:rsid w:val="003F79DF"/>
    <w:rsid w:val="00402D4A"/>
    <w:rsid w:val="00490CD3"/>
    <w:rsid w:val="004E451E"/>
    <w:rsid w:val="00510029"/>
    <w:rsid w:val="00510844"/>
    <w:rsid w:val="0052687D"/>
    <w:rsid w:val="00526F9A"/>
    <w:rsid w:val="005C5BF6"/>
    <w:rsid w:val="005F73DB"/>
    <w:rsid w:val="00602494"/>
    <w:rsid w:val="006220B0"/>
    <w:rsid w:val="006501C1"/>
    <w:rsid w:val="00673792"/>
    <w:rsid w:val="006B5811"/>
    <w:rsid w:val="006D010C"/>
    <w:rsid w:val="007250D8"/>
    <w:rsid w:val="0072627E"/>
    <w:rsid w:val="00773359"/>
    <w:rsid w:val="00784229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9110C"/>
    <w:rsid w:val="00B0778E"/>
    <w:rsid w:val="00BA33C8"/>
    <w:rsid w:val="00BB089D"/>
    <w:rsid w:val="00BD0B08"/>
    <w:rsid w:val="00C5427F"/>
    <w:rsid w:val="00C77F46"/>
    <w:rsid w:val="00CB6072"/>
    <w:rsid w:val="00D02DA7"/>
    <w:rsid w:val="00D0414B"/>
    <w:rsid w:val="00D430E8"/>
    <w:rsid w:val="00D66132"/>
    <w:rsid w:val="00DC5582"/>
    <w:rsid w:val="00DF3C9D"/>
    <w:rsid w:val="00E51999"/>
    <w:rsid w:val="00E60BE2"/>
    <w:rsid w:val="00E94E9D"/>
    <w:rsid w:val="00EA02AE"/>
    <w:rsid w:val="00ED0F53"/>
    <w:rsid w:val="00EF2623"/>
    <w:rsid w:val="00EF4AE1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ADBD6-4AE0-48E5-BA41-852FB609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6</cp:revision>
  <dcterms:created xsi:type="dcterms:W3CDTF">2017-03-10T10:23:00Z</dcterms:created>
  <dcterms:modified xsi:type="dcterms:W3CDTF">2017-03-10T10:28:00Z</dcterms:modified>
</cp:coreProperties>
</file>